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7A" w:rsidRDefault="005915AF" w:rsidP="00022B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</w:t>
      </w:r>
      <w:r w:rsidRPr="005915AF">
        <w:rPr>
          <w:b/>
          <w:sz w:val="28"/>
          <w:szCs w:val="28"/>
        </w:rPr>
        <w:t>аботник не хочет носить спецодежду</w:t>
      </w:r>
      <w:r>
        <w:rPr>
          <w:b/>
          <w:sz w:val="28"/>
          <w:szCs w:val="28"/>
        </w:rPr>
        <w:t>!</w:t>
      </w:r>
    </w:p>
    <w:p w:rsidR="005915AF" w:rsidRPr="00022B7A" w:rsidRDefault="005915AF" w:rsidP="00022B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highlight w:val="yellow"/>
        </w:rPr>
      </w:pPr>
    </w:p>
    <w:p w:rsidR="004219D6" w:rsidRDefault="00AC7955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955">
        <w:rPr>
          <w:sz w:val="28"/>
          <w:szCs w:val="28"/>
        </w:rPr>
        <w:t>Анализ обстоятельств и причин происшедших несчастных случаев</w:t>
      </w:r>
      <w:r w:rsidR="00EF4DD1">
        <w:rPr>
          <w:sz w:val="28"/>
          <w:szCs w:val="28"/>
        </w:rPr>
        <w:t xml:space="preserve"> на производстве</w:t>
      </w:r>
      <w:r w:rsidRPr="00AC7955">
        <w:rPr>
          <w:sz w:val="28"/>
          <w:szCs w:val="28"/>
        </w:rPr>
        <w:t xml:space="preserve"> указыв</w:t>
      </w:r>
      <w:r>
        <w:rPr>
          <w:sz w:val="28"/>
          <w:szCs w:val="28"/>
        </w:rPr>
        <w:t xml:space="preserve">ает на то, что в большинстве из </w:t>
      </w:r>
      <w:r w:rsidR="008C3DF1" w:rsidRPr="008C3DF1">
        <w:rPr>
          <w:sz w:val="28"/>
          <w:szCs w:val="28"/>
        </w:rPr>
        <w:t xml:space="preserve">причин несчастных случаев на производстве </w:t>
      </w:r>
      <w:r w:rsidR="008C3DF1">
        <w:rPr>
          <w:sz w:val="28"/>
          <w:szCs w:val="28"/>
        </w:rPr>
        <w:t xml:space="preserve">является </w:t>
      </w:r>
      <w:r w:rsidR="008C3DF1" w:rsidRPr="008C3DF1">
        <w:rPr>
          <w:sz w:val="28"/>
          <w:szCs w:val="28"/>
        </w:rPr>
        <w:t xml:space="preserve">необеспеченность работников </w:t>
      </w:r>
      <w:r w:rsidR="00B74E3E">
        <w:rPr>
          <w:sz w:val="28"/>
          <w:szCs w:val="28"/>
        </w:rPr>
        <w:t>необходимыми</w:t>
      </w:r>
      <w:r w:rsidR="008C3DF1" w:rsidRPr="008C3DF1">
        <w:rPr>
          <w:sz w:val="28"/>
          <w:szCs w:val="28"/>
        </w:rPr>
        <w:t xml:space="preserve"> средствами индивидуальной защиты, либо их неприменение работниками.</w:t>
      </w:r>
    </w:p>
    <w:p w:rsidR="002F4EEF" w:rsidRDefault="008E1FD0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FD0">
        <w:rPr>
          <w:sz w:val="28"/>
          <w:szCs w:val="28"/>
        </w:rPr>
        <w:t xml:space="preserve">Наниматель обязан предоставить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необходимые </w:t>
      </w:r>
      <w:r w:rsidR="00E17FF3">
        <w:rPr>
          <w:sz w:val="28"/>
          <w:szCs w:val="28"/>
        </w:rPr>
        <w:t>средства индивидуальной защиты</w:t>
      </w:r>
      <w:r w:rsidRPr="008E1FD0">
        <w:rPr>
          <w:sz w:val="28"/>
          <w:szCs w:val="28"/>
        </w:rPr>
        <w:t xml:space="preserve"> (ст.</w:t>
      </w:r>
      <w:r w:rsidR="003B4071">
        <w:rPr>
          <w:sz w:val="28"/>
          <w:szCs w:val="28"/>
        </w:rPr>
        <w:t> </w:t>
      </w:r>
      <w:r w:rsidRPr="008E1FD0">
        <w:rPr>
          <w:sz w:val="28"/>
          <w:szCs w:val="28"/>
        </w:rPr>
        <w:t>ст. 17 и 28 Закона от 23.06</w:t>
      </w:r>
      <w:r w:rsidR="00B74E3E">
        <w:rPr>
          <w:sz w:val="28"/>
          <w:szCs w:val="28"/>
        </w:rPr>
        <w:t xml:space="preserve">.2008 № 356-З «Об охране труда», </w:t>
      </w:r>
      <w:r w:rsidR="003B4071">
        <w:rPr>
          <w:sz w:val="28"/>
          <w:szCs w:val="28"/>
        </w:rPr>
        <w:t xml:space="preserve">п. 5 </w:t>
      </w:r>
      <w:r w:rsidR="00B74E3E">
        <w:rPr>
          <w:sz w:val="28"/>
          <w:szCs w:val="28"/>
        </w:rPr>
        <w:t>И</w:t>
      </w:r>
      <w:r w:rsidR="00B74E3E" w:rsidRPr="00B74E3E">
        <w:rPr>
          <w:sz w:val="28"/>
          <w:szCs w:val="28"/>
        </w:rPr>
        <w:t>нструкци</w:t>
      </w:r>
      <w:r w:rsidR="00B74E3E">
        <w:rPr>
          <w:sz w:val="28"/>
          <w:szCs w:val="28"/>
        </w:rPr>
        <w:t xml:space="preserve">и </w:t>
      </w:r>
      <w:r w:rsidR="00B74E3E" w:rsidRPr="00B74E3E">
        <w:rPr>
          <w:sz w:val="28"/>
          <w:szCs w:val="28"/>
        </w:rPr>
        <w:t>о порядке обеспечения работников средствами индивидуальной защиты</w:t>
      </w:r>
      <w:r w:rsidR="00B74E3E">
        <w:rPr>
          <w:sz w:val="28"/>
          <w:szCs w:val="28"/>
        </w:rPr>
        <w:t>, утвержденной п</w:t>
      </w:r>
      <w:r w:rsidR="00B74E3E" w:rsidRPr="00B74E3E">
        <w:rPr>
          <w:sz w:val="28"/>
          <w:szCs w:val="28"/>
        </w:rPr>
        <w:t>остановление</w:t>
      </w:r>
      <w:r w:rsidR="00B74E3E">
        <w:rPr>
          <w:sz w:val="28"/>
          <w:szCs w:val="28"/>
        </w:rPr>
        <w:t xml:space="preserve">м </w:t>
      </w:r>
      <w:r w:rsidR="00B74E3E" w:rsidRPr="00B74E3E">
        <w:rPr>
          <w:sz w:val="28"/>
          <w:szCs w:val="28"/>
        </w:rPr>
        <w:t>Министерства труда</w:t>
      </w:r>
      <w:r w:rsidR="00B74E3E">
        <w:rPr>
          <w:sz w:val="28"/>
          <w:szCs w:val="28"/>
        </w:rPr>
        <w:t xml:space="preserve"> </w:t>
      </w:r>
      <w:r w:rsidR="00B74E3E" w:rsidRPr="00B74E3E">
        <w:rPr>
          <w:sz w:val="28"/>
          <w:szCs w:val="28"/>
        </w:rPr>
        <w:t>и социальной защиты</w:t>
      </w:r>
      <w:r w:rsidR="00B74E3E">
        <w:rPr>
          <w:sz w:val="28"/>
          <w:szCs w:val="28"/>
        </w:rPr>
        <w:t xml:space="preserve"> </w:t>
      </w:r>
      <w:r w:rsidR="00B74E3E" w:rsidRPr="00B74E3E">
        <w:rPr>
          <w:sz w:val="28"/>
          <w:szCs w:val="28"/>
        </w:rPr>
        <w:t>Республики Беларусь</w:t>
      </w:r>
      <w:r w:rsidR="00B74E3E">
        <w:rPr>
          <w:sz w:val="28"/>
          <w:szCs w:val="28"/>
        </w:rPr>
        <w:t xml:space="preserve"> от </w:t>
      </w:r>
      <w:r w:rsidR="00B74E3E" w:rsidRPr="00B74E3E">
        <w:rPr>
          <w:sz w:val="28"/>
          <w:szCs w:val="28"/>
        </w:rPr>
        <w:t>30.12.2008 № 209</w:t>
      </w:r>
      <w:r w:rsidR="00C27385">
        <w:rPr>
          <w:sz w:val="28"/>
          <w:szCs w:val="28"/>
        </w:rPr>
        <w:t xml:space="preserve">, </w:t>
      </w:r>
      <w:proofErr w:type="spellStart"/>
      <w:r w:rsidR="00C27385">
        <w:rPr>
          <w:sz w:val="28"/>
          <w:szCs w:val="28"/>
        </w:rPr>
        <w:t>абз</w:t>
      </w:r>
      <w:proofErr w:type="spellEnd"/>
      <w:r w:rsidR="00C27385">
        <w:rPr>
          <w:sz w:val="28"/>
          <w:szCs w:val="28"/>
        </w:rPr>
        <w:t xml:space="preserve">. 2 п. 18 Правил </w:t>
      </w:r>
      <w:r w:rsidR="00C27385" w:rsidRPr="00C27385">
        <w:rPr>
          <w:sz w:val="28"/>
          <w:szCs w:val="28"/>
        </w:rPr>
        <w:t>по охране труда</w:t>
      </w:r>
      <w:r w:rsidR="00C27385">
        <w:rPr>
          <w:sz w:val="28"/>
          <w:szCs w:val="28"/>
        </w:rPr>
        <w:t xml:space="preserve">, </w:t>
      </w:r>
      <w:r w:rsidR="00C27385" w:rsidRPr="00C27385">
        <w:rPr>
          <w:sz w:val="28"/>
          <w:szCs w:val="28"/>
        </w:rPr>
        <w:t>утвержден</w:t>
      </w:r>
      <w:r w:rsidR="00C27385">
        <w:rPr>
          <w:sz w:val="28"/>
          <w:szCs w:val="28"/>
        </w:rPr>
        <w:t xml:space="preserve">ных </w:t>
      </w:r>
      <w:r w:rsidR="00C27385" w:rsidRPr="00C27385">
        <w:rPr>
          <w:sz w:val="28"/>
          <w:szCs w:val="28"/>
        </w:rPr>
        <w:t>Постановление</w:t>
      </w:r>
      <w:r w:rsidR="00C27385">
        <w:rPr>
          <w:sz w:val="28"/>
          <w:szCs w:val="28"/>
        </w:rPr>
        <w:t xml:space="preserve">м Министерства труда </w:t>
      </w:r>
      <w:r w:rsidR="00C27385" w:rsidRPr="00C27385">
        <w:rPr>
          <w:sz w:val="28"/>
          <w:szCs w:val="28"/>
        </w:rPr>
        <w:t>и социальной защиты</w:t>
      </w:r>
      <w:r w:rsidR="00C27385">
        <w:rPr>
          <w:sz w:val="28"/>
          <w:szCs w:val="28"/>
        </w:rPr>
        <w:t xml:space="preserve"> </w:t>
      </w:r>
      <w:r w:rsidR="00C27385" w:rsidRPr="00C27385">
        <w:rPr>
          <w:sz w:val="28"/>
          <w:szCs w:val="28"/>
        </w:rPr>
        <w:t>Республики Беларусь</w:t>
      </w:r>
      <w:r w:rsidR="00C27385">
        <w:rPr>
          <w:sz w:val="28"/>
          <w:szCs w:val="28"/>
        </w:rPr>
        <w:t xml:space="preserve"> от </w:t>
      </w:r>
      <w:r w:rsidR="00C27385" w:rsidRPr="00C27385">
        <w:rPr>
          <w:sz w:val="28"/>
          <w:szCs w:val="28"/>
        </w:rPr>
        <w:t>01.07.2021 № 53</w:t>
      </w:r>
      <w:r w:rsidR="004219D6">
        <w:rPr>
          <w:sz w:val="28"/>
          <w:szCs w:val="28"/>
        </w:rPr>
        <w:t xml:space="preserve">). </w:t>
      </w:r>
      <w:r w:rsidR="002F4EEF" w:rsidRPr="00AE69BB">
        <w:rPr>
          <w:sz w:val="28"/>
          <w:szCs w:val="28"/>
        </w:rPr>
        <w:t xml:space="preserve">Типовыми нормами бесплатной выдачи работникам средств индивидуальной защиты предусмотрен перечень </w:t>
      </w:r>
      <w:r w:rsidR="002F4EEF">
        <w:rPr>
          <w:sz w:val="28"/>
          <w:szCs w:val="28"/>
        </w:rPr>
        <w:t>средств индивидуальной защиты</w:t>
      </w:r>
      <w:r w:rsidR="002F4EEF" w:rsidRPr="00AE69BB">
        <w:rPr>
          <w:sz w:val="28"/>
          <w:szCs w:val="28"/>
        </w:rPr>
        <w:t>, которыми наниматель обязан обеспечить работника. Данный перечень может бы</w:t>
      </w:r>
      <w:r w:rsidR="002F4EEF">
        <w:rPr>
          <w:sz w:val="28"/>
          <w:szCs w:val="28"/>
        </w:rPr>
        <w:t xml:space="preserve">ть расширен </w:t>
      </w:r>
      <w:r w:rsidR="002F4EEF" w:rsidRPr="00AE69BB">
        <w:rPr>
          <w:sz w:val="28"/>
          <w:szCs w:val="28"/>
        </w:rPr>
        <w:t>по согласованию между нанимателем и работником, что отражается в коллективном договоре.</w:t>
      </w:r>
    </w:p>
    <w:p w:rsidR="00D241CB" w:rsidRDefault="00AC7955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9BB">
        <w:rPr>
          <w:sz w:val="28"/>
          <w:szCs w:val="28"/>
        </w:rPr>
        <w:t>Согласно п.</w:t>
      </w:r>
      <w:r w:rsidR="00C95D04">
        <w:rPr>
          <w:sz w:val="28"/>
          <w:szCs w:val="28"/>
        </w:rPr>
        <w:t> </w:t>
      </w:r>
      <w:r w:rsidRPr="00AE69BB">
        <w:rPr>
          <w:sz w:val="28"/>
          <w:szCs w:val="28"/>
        </w:rPr>
        <w:t>5 ст. 53 ТК Республики Беларусь работник обязан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защиты.</w:t>
      </w:r>
    </w:p>
    <w:p w:rsidR="00EF4DD1" w:rsidRDefault="008C3DF1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DF1">
        <w:rPr>
          <w:sz w:val="28"/>
          <w:szCs w:val="28"/>
        </w:rPr>
        <w:t xml:space="preserve">Если работник не использует </w:t>
      </w:r>
      <w:r w:rsidR="00D241CB" w:rsidRPr="00D241CB">
        <w:rPr>
          <w:sz w:val="28"/>
          <w:szCs w:val="28"/>
        </w:rPr>
        <w:t>средств</w:t>
      </w:r>
      <w:r w:rsidR="00D241CB">
        <w:rPr>
          <w:sz w:val="28"/>
          <w:szCs w:val="28"/>
        </w:rPr>
        <w:t>а</w:t>
      </w:r>
      <w:r w:rsidR="00D241CB" w:rsidRPr="00D241CB">
        <w:rPr>
          <w:sz w:val="28"/>
          <w:szCs w:val="28"/>
        </w:rPr>
        <w:t xml:space="preserve"> индивидуальной защиты</w:t>
      </w:r>
      <w:r w:rsidRPr="008C3DF1">
        <w:rPr>
          <w:sz w:val="28"/>
          <w:szCs w:val="28"/>
        </w:rPr>
        <w:t xml:space="preserve"> — работника не допускают к выполнению работ, а если он уже трудится — отстраняют от работы. Инициатором отстранения работника, не использующего </w:t>
      </w:r>
      <w:r w:rsidR="006E3E4A" w:rsidRPr="00D241CB">
        <w:rPr>
          <w:sz w:val="28"/>
          <w:szCs w:val="28"/>
        </w:rPr>
        <w:t>средств</w:t>
      </w:r>
      <w:r w:rsidR="006E3E4A">
        <w:rPr>
          <w:sz w:val="28"/>
          <w:szCs w:val="28"/>
        </w:rPr>
        <w:t>а</w:t>
      </w:r>
      <w:r w:rsidR="006E3E4A" w:rsidRPr="00D241CB">
        <w:rPr>
          <w:sz w:val="28"/>
          <w:szCs w:val="28"/>
        </w:rPr>
        <w:t xml:space="preserve"> индивидуальной защиты</w:t>
      </w:r>
      <w:r w:rsidRPr="008C3DF1">
        <w:rPr>
          <w:sz w:val="28"/>
          <w:szCs w:val="28"/>
        </w:rPr>
        <w:t>, выступает его непосредственный руководитель. За период, когда работник был отстранен от работы, зар</w:t>
      </w:r>
      <w:r w:rsidR="006E3E4A">
        <w:rPr>
          <w:sz w:val="28"/>
          <w:szCs w:val="28"/>
        </w:rPr>
        <w:t>аботная плата</w:t>
      </w:r>
      <w:r w:rsidRPr="008C3DF1">
        <w:rPr>
          <w:sz w:val="28"/>
          <w:szCs w:val="28"/>
        </w:rPr>
        <w:t xml:space="preserve"> </w:t>
      </w:r>
      <w:r w:rsidR="009C7C71">
        <w:rPr>
          <w:sz w:val="28"/>
          <w:szCs w:val="28"/>
        </w:rPr>
        <w:t xml:space="preserve">ему </w:t>
      </w:r>
      <w:r w:rsidRPr="008C3DF1">
        <w:rPr>
          <w:sz w:val="28"/>
          <w:szCs w:val="28"/>
        </w:rPr>
        <w:t xml:space="preserve">не начисляется. Если работник отказывается носить спецодежду, которая не относится к непосредственно обеспечивающей безопасность труда, отстранение его от работы будет неправомерным. Работник, который не носит </w:t>
      </w:r>
      <w:r w:rsidR="006E3E4A" w:rsidRPr="00D241CB">
        <w:rPr>
          <w:sz w:val="28"/>
          <w:szCs w:val="28"/>
        </w:rPr>
        <w:t>средств</w:t>
      </w:r>
      <w:r w:rsidR="006E3E4A">
        <w:rPr>
          <w:sz w:val="28"/>
          <w:szCs w:val="28"/>
        </w:rPr>
        <w:t>а</w:t>
      </w:r>
      <w:r w:rsidR="006E3E4A" w:rsidRPr="00D241CB">
        <w:rPr>
          <w:sz w:val="28"/>
          <w:szCs w:val="28"/>
        </w:rPr>
        <w:t xml:space="preserve"> индивидуальной защиты</w:t>
      </w:r>
      <w:r w:rsidRPr="008C3DF1">
        <w:rPr>
          <w:sz w:val="28"/>
          <w:szCs w:val="28"/>
        </w:rPr>
        <w:t xml:space="preserve"> по личным причинам или эксплуатирует их неправильно, совершает дисциплинарный проступок. В таком случае наниматель имеет право привлечь его к дисциплинарной ответственности. Наниматель вправе применить к нему одну из мер дисциплинарного взыскания: 1) замечание; 2) выговор; 3) лишение полностью или частично стимулирующих выплат на срок до двенадцати месяцев. Наниматель также имеет право и уволить работника. Такая мера применяется, только если работник нарушает трудовую дисциплину систематически. Например, работника уже привлекали к дисциплинарной ответственности и в течение года он снова совершил дисциплинарный проступок.</w:t>
      </w:r>
    </w:p>
    <w:p w:rsidR="002C1DE0" w:rsidRDefault="002C1DE0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за </w:t>
      </w:r>
      <w:r w:rsidR="00FE7E17">
        <w:rPr>
          <w:sz w:val="28"/>
          <w:szCs w:val="28"/>
        </w:rPr>
        <w:t>н</w:t>
      </w:r>
      <w:r w:rsidR="00FE7E17" w:rsidRPr="00FE7E17">
        <w:rPr>
          <w:sz w:val="28"/>
          <w:szCs w:val="28"/>
        </w:rPr>
        <w:t>арушение требований по охране труда</w:t>
      </w:r>
      <w:r w:rsidR="00FE7E17">
        <w:rPr>
          <w:sz w:val="28"/>
          <w:szCs w:val="28"/>
        </w:rPr>
        <w:t>, с</w:t>
      </w:r>
      <w:r w:rsidR="00FE7E17" w:rsidRPr="00FE7E17">
        <w:rPr>
          <w:sz w:val="28"/>
          <w:szCs w:val="28"/>
        </w:rPr>
        <w:t xml:space="preserve">овершенное </w:t>
      </w:r>
      <w:r w:rsidR="00FE7E17" w:rsidRPr="00EF4DD1">
        <w:rPr>
          <w:sz w:val="28"/>
          <w:szCs w:val="28"/>
        </w:rPr>
        <w:t>работающим</w:t>
      </w:r>
      <w:r w:rsidR="00195D9C">
        <w:rPr>
          <w:sz w:val="28"/>
          <w:szCs w:val="28"/>
        </w:rPr>
        <w:t xml:space="preserve"> (например, неприменение</w:t>
      </w:r>
      <w:r w:rsidR="009F5ACC">
        <w:rPr>
          <w:sz w:val="28"/>
          <w:szCs w:val="28"/>
        </w:rPr>
        <w:t xml:space="preserve"> работающим</w:t>
      </w:r>
      <w:r w:rsidR="009F5ACC">
        <w:t xml:space="preserve"> </w:t>
      </w:r>
      <w:r w:rsidR="00195D9C" w:rsidRPr="00195D9C">
        <w:rPr>
          <w:sz w:val="28"/>
          <w:szCs w:val="28"/>
        </w:rPr>
        <w:t>средств индивидуальной защиты</w:t>
      </w:r>
      <w:r w:rsidR="00195D9C">
        <w:rPr>
          <w:sz w:val="28"/>
          <w:szCs w:val="28"/>
        </w:rPr>
        <w:t>)</w:t>
      </w:r>
      <w:r w:rsidR="00FE7E17" w:rsidRPr="00EF4DD1">
        <w:rPr>
          <w:sz w:val="28"/>
          <w:szCs w:val="28"/>
        </w:rPr>
        <w:t xml:space="preserve"> на основании ч. 3 ст. 10.13 Кодекса</w:t>
      </w:r>
      <w:r w:rsidR="00FE7E17" w:rsidRPr="002C1DE0">
        <w:rPr>
          <w:sz w:val="28"/>
          <w:szCs w:val="28"/>
        </w:rPr>
        <w:t xml:space="preserve"> Республики Беларусь об </w:t>
      </w:r>
      <w:r w:rsidR="00EF4DD1">
        <w:rPr>
          <w:sz w:val="28"/>
          <w:szCs w:val="28"/>
        </w:rPr>
        <w:t>а</w:t>
      </w:r>
      <w:r w:rsidR="00FE7E17" w:rsidRPr="002C1DE0">
        <w:rPr>
          <w:sz w:val="28"/>
          <w:szCs w:val="28"/>
        </w:rPr>
        <w:t xml:space="preserve">дминистративных </w:t>
      </w:r>
      <w:r w:rsidR="00EF4DD1">
        <w:rPr>
          <w:sz w:val="28"/>
          <w:szCs w:val="28"/>
        </w:rPr>
        <w:t>п</w:t>
      </w:r>
      <w:r w:rsidR="00FE7E17" w:rsidRPr="002C1DE0">
        <w:rPr>
          <w:sz w:val="28"/>
          <w:szCs w:val="28"/>
        </w:rPr>
        <w:t>равонарушениях</w:t>
      </w:r>
      <w:r w:rsidR="00FE7E17">
        <w:rPr>
          <w:sz w:val="28"/>
          <w:szCs w:val="28"/>
        </w:rPr>
        <w:t xml:space="preserve"> </w:t>
      </w:r>
      <w:r w:rsidR="00FE7E17" w:rsidRPr="00FE7E17">
        <w:rPr>
          <w:sz w:val="28"/>
          <w:szCs w:val="28"/>
        </w:rPr>
        <w:t>влечет наложение штрафа в размере до пяти базовых величин</w:t>
      </w:r>
      <w:r w:rsidR="00EF4DD1">
        <w:rPr>
          <w:sz w:val="28"/>
          <w:szCs w:val="28"/>
        </w:rPr>
        <w:t>.</w:t>
      </w:r>
    </w:p>
    <w:p w:rsidR="003A4D12" w:rsidRDefault="003A4D12" w:rsidP="001B0252">
      <w:pPr>
        <w:pStyle w:val="point"/>
        <w:ind w:firstLine="709"/>
        <w:rPr>
          <w:sz w:val="28"/>
          <w:szCs w:val="28"/>
          <w:highlight w:val="yellow"/>
        </w:rPr>
      </w:pPr>
    </w:p>
    <w:p w:rsidR="003A4D12" w:rsidRPr="00022B7A" w:rsidRDefault="003A4D12" w:rsidP="001B0252">
      <w:pPr>
        <w:pStyle w:val="point"/>
        <w:ind w:firstLine="709"/>
        <w:rPr>
          <w:sz w:val="28"/>
          <w:szCs w:val="28"/>
          <w:highlight w:val="yellow"/>
        </w:rPr>
      </w:pP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BA6957" w:rsidRPr="00BA6957" w:rsidRDefault="00BA6957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27501B" w:rsidRPr="00BA6957" w:rsidRDefault="0027501B" w:rsidP="002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Департамента государственной инспек</w:t>
      </w:r>
      <w:r w:rsidR="00BA6957" w:rsidRPr="00BA6957">
        <w:rPr>
          <w:rFonts w:ascii="Times New Roman" w:hAnsi="Times New Roman" w:cs="Times New Roman"/>
          <w:sz w:val="28"/>
          <w:szCs w:val="28"/>
        </w:rPr>
        <w:t>ции труда</w:t>
      </w:r>
      <w:r w:rsidR="00BA6957" w:rsidRPr="00BA6957">
        <w:rPr>
          <w:rFonts w:ascii="Times New Roman" w:hAnsi="Times New Roman" w:cs="Times New Roman"/>
          <w:sz w:val="28"/>
          <w:szCs w:val="28"/>
        </w:rPr>
        <w:tab/>
        <w:t xml:space="preserve">            Тумилович Д.Ю.</w:t>
      </w:r>
    </w:p>
    <w:p w:rsidR="00521B0B" w:rsidRPr="001B0252" w:rsidRDefault="00EF4DD1" w:rsidP="00BA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</w:t>
      </w:r>
      <w:r w:rsidR="00BA6957" w:rsidRPr="00BA6957">
        <w:rPr>
          <w:rFonts w:ascii="Times New Roman" w:hAnsi="Times New Roman" w:cs="Times New Roman"/>
          <w:sz w:val="28"/>
          <w:szCs w:val="28"/>
        </w:rPr>
        <w:t>.</w:t>
      </w:r>
      <w:r w:rsidR="0027501B" w:rsidRPr="00BA6957">
        <w:rPr>
          <w:rFonts w:ascii="Times New Roman" w:hAnsi="Times New Roman" w:cs="Times New Roman"/>
          <w:sz w:val="28"/>
          <w:szCs w:val="28"/>
        </w:rPr>
        <w:t>2024</w:t>
      </w:r>
    </w:p>
    <w:sectPr w:rsidR="00521B0B" w:rsidRPr="001B0252" w:rsidSect="001F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0B"/>
    <w:rsid w:val="00022B7A"/>
    <w:rsid w:val="00080E45"/>
    <w:rsid w:val="000D59D1"/>
    <w:rsid w:val="00120448"/>
    <w:rsid w:val="00195D9C"/>
    <w:rsid w:val="001B0252"/>
    <w:rsid w:val="001B2BB4"/>
    <w:rsid w:val="001C71FD"/>
    <w:rsid w:val="001D1EA3"/>
    <w:rsid w:val="001E1047"/>
    <w:rsid w:val="001F3297"/>
    <w:rsid w:val="0027501B"/>
    <w:rsid w:val="002C1DE0"/>
    <w:rsid w:val="002F4EEF"/>
    <w:rsid w:val="003A4D12"/>
    <w:rsid w:val="003B4071"/>
    <w:rsid w:val="003F5207"/>
    <w:rsid w:val="00405B22"/>
    <w:rsid w:val="004219D6"/>
    <w:rsid w:val="00440C7B"/>
    <w:rsid w:val="004D2241"/>
    <w:rsid w:val="00513520"/>
    <w:rsid w:val="00521B0B"/>
    <w:rsid w:val="0053302E"/>
    <w:rsid w:val="00547880"/>
    <w:rsid w:val="005915AF"/>
    <w:rsid w:val="005D10BF"/>
    <w:rsid w:val="006249EE"/>
    <w:rsid w:val="00626A67"/>
    <w:rsid w:val="00627CAF"/>
    <w:rsid w:val="0063191A"/>
    <w:rsid w:val="006E3E4A"/>
    <w:rsid w:val="00762449"/>
    <w:rsid w:val="007834FA"/>
    <w:rsid w:val="008B2FEB"/>
    <w:rsid w:val="008C3DF1"/>
    <w:rsid w:val="008E1FD0"/>
    <w:rsid w:val="009C7C71"/>
    <w:rsid w:val="009E6E4F"/>
    <w:rsid w:val="009F5ACC"/>
    <w:rsid w:val="00A11D3D"/>
    <w:rsid w:val="00A41DBA"/>
    <w:rsid w:val="00AC7955"/>
    <w:rsid w:val="00AD5343"/>
    <w:rsid w:val="00AE69BB"/>
    <w:rsid w:val="00B74E3E"/>
    <w:rsid w:val="00BA6957"/>
    <w:rsid w:val="00C27385"/>
    <w:rsid w:val="00C65478"/>
    <w:rsid w:val="00C74E66"/>
    <w:rsid w:val="00C95D04"/>
    <w:rsid w:val="00D241CB"/>
    <w:rsid w:val="00D4113A"/>
    <w:rsid w:val="00D47138"/>
    <w:rsid w:val="00E17FF3"/>
    <w:rsid w:val="00E233C2"/>
    <w:rsid w:val="00EF4DD1"/>
    <w:rsid w:val="00F31D1C"/>
    <w:rsid w:val="00FE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FDA90-2229-4A8B-A666-0C1093EC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B0B"/>
    <w:rPr>
      <w:color w:val="0000FF"/>
      <w:u w:val="single"/>
    </w:rPr>
  </w:style>
  <w:style w:type="paragraph" w:customStyle="1" w:styleId="newncpi">
    <w:name w:val="newncpi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39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W10PRO</dc:creator>
  <cp:keywords/>
  <dc:description/>
  <cp:lastModifiedBy>W10PRO</cp:lastModifiedBy>
  <cp:revision>2</cp:revision>
  <cp:lastPrinted>2024-05-28T04:48:00Z</cp:lastPrinted>
  <dcterms:created xsi:type="dcterms:W3CDTF">2024-09-26T13:09:00Z</dcterms:created>
  <dcterms:modified xsi:type="dcterms:W3CDTF">2024-09-26T13:09:00Z</dcterms:modified>
</cp:coreProperties>
</file>