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65C78" w14:textId="23487F5F" w:rsidR="00673927" w:rsidRDefault="00673927" w:rsidP="00673927">
      <w:pPr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r w:rsidRPr="00673927">
        <w:rPr>
          <w:b/>
          <w:sz w:val="28"/>
          <w:szCs w:val="28"/>
          <w:shd w:val="clear" w:color="auto" w:fill="FFFFFF"/>
        </w:rPr>
        <w:t>Налогообложение доходов по услугам по кошению трав</w:t>
      </w:r>
    </w:p>
    <w:bookmarkEnd w:id="0"/>
    <w:p w14:paraId="2F4B1948" w14:textId="77777777" w:rsidR="00673927" w:rsidRPr="00673927" w:rsidRDefault="00673927" w:rsidP="00673927">
      <w:pPr>
        <w:jc w:val="center"/>
        <w:rPr>
          <w:b/>
          <w:sz w:val="28"/>
          <w:szCs w:val="28"/>
          <w:shd w:val="clear" w:color="auto" w:fill="FFFFFF"/>
        </w:rPr>
      </w:pPr>
    </w:p>
    <w:p w14:paraId="422A16BF" w14:textId="4376AADA" w:rsidR="004352DF" w:rsidRPr="006A012D" w:rsidRDefault="004352DF" w:rsidP="004352DF">
      <w:pPr>
        <w:ind w:firstLine="709"/>
        <w:jc w:val="both"/>
        <w:rPr>
          <w:sz w:val="28"/>
          <w:szCs w:val="28"/>
          <w:shd w:val="clear" w:color="auto" w:fill="FFFFFF"/>
        </w:rPr>
      </w:pPr>
      <w:r w:rsidRPr="006A012D">
        <w:rPr>
          <w:sz w:val="28"/>
          <w:szCs w:val="28"/>
          <w:shd w:val="clear" w:color="auto" w:fill="FFFFFF"/>
        </w:rPr>
        <w:t xml:space="preserve">Государственная регистрация в качестве индивидуального предпринимателя для осуществления деятельности по оказанию услуг по </w:t>
      </w:r>
      <w:r w:rsidRPr="006A012D">
        <w:rPr>
          <w:rStyle w:val="word-wrapper"/>
          <w:sz w:val="28"/>
          <w:szCs w:val="28"/>
          <w:shd w:val="clear" w:color="auto" w:fill="FFFFFF"/>
        </w:rPr>
        <w:t>кошению трав</w:t>
      </w:r>
      <w:r w:rsidR="00EC68CA" w:rsidRPr="006A012D">
        <w:rPr>
          <w:rStyle w:val="word-wrapper"/>
          <w:sz w:val="28"/>
          <w:szCs w:val="28"/>
          <w:shd w:val="clear" w:color="auto" w:fill="FFFFFF"/>
        </w:rPr>
        <w:t xml:space="preserve"> </w:t>
      </w:r>
      <w:r w:rsidRPr="006A012D">
        <w:rPr>
          <w:sz w:val="28"/>
          <w:szCs w:val="28"/>
          <w:shd w:val="clear" w:color="auto" w:fill="FFFFFF"/>
        </w:rPr>
        <w:t>не требуется.</w:t>
      </w:r>
    </w:p>
    <w:p w14:paraId="63B77F78" w14:textId="55ECBACC" w:rsidR="004352DF" w:rsidRPr="006A012D" w:rsidRDefault="004352DF" w:rsidP="004352DF">
      <w:pPr>
        <w:shd w:val="clear" w:color="auto" w:fill="FFFFFF"/>
        <w:ind w:firstLine="709"/>
        <w:jc w:val="both"/>
        <w:rPr>
          <w:sz w:val="28"/>
          <w:szCs w:val="28"/>
        </w:rPr>
      </w:pPr>
      <w:r w:rsidRPr="006A012D">
        <w:rPr>
          <w:sz w:val="28"/>
          <w:szCs w:val="28"/>
        </w:rPr>
        <w:t xml:space="preserve">Физические лица, могут оказывать </w:t>
      </w:r>
      <w:r w:rsidR="00AD3CC7">
        <w:rPr>
          <w:sz w:val="28"/>
          <w:szCs w:val="28"/>
        </w:rPr>
        <w:t>такую услугу,</w:t>
      </w:r>
      <w:r w:rsidRPr="006A012D">
        <w:rPr>
          <w:sz w:val="28"/>
          <w:szCs w:val="28"/>
        </w:rPr>
        <w:t xml:space="preserve"> выбрав одну из систем налогообложения: единый налог с индивидуальных предпринимателей и иных физических лиц (далее — единый налог) или налог на профессиональный доход.</w:t>
      </w:r>
    </w:p>
    <w:p w14:paraId="11A1FAFC" w14:textId="75C6F734" w:rsidR="004352DF" w:rsidRPr="006A012D" w:rsidRDefault="004352DF" w:rsidP="00FB40AB">
      <w:pPr>
        <w:ind w:firstLine="709"/>
        <w:jc w:val="both"/>
        <w:rPr>
          <w:sz w:val="28"/>
          <w:szCs w:val="28"/>
        </w:rPr>
      </w:pPr>
      <w:r w:rsidRPr="00AD3CC7">
        <w:rPr>
          <w:b/>
          <w:bCs/>
          <w:sz w:val="28"/>
          <w:szCs w:val="28"/>
        </w:rPr>
        <w:t>Физические лица, планирующие осуществлять услуги</w:t>
      </w:r>
      <w:r w:rsidRPr="00AD3CC7">
        <w:rPr>
          <w:b/>
          <w:bCs/>
          <w:sz w:val="28"/>
          <w:szCs w:val="28"/>
          <w:shd w:val="clear" w:color="auto" w:fill="FFFFFF"/>
        </w:rPr>
        <w:t xml:space="preserve"> по </w:t>
      </w:r>
      <w:r w:rsidRPr="00AD3CC7">
        <w:rPr>
          <w:rStyle w:val="word-wrapper"/>
          <w:b/>
          <w:bCs/>
          <w:sz w:val="28"/>
          <w:szCs w:val="28"/>
          <w:shd w:val="clear" w:color="auto" w:fill="FFFFFF"/>
        </w:rPr>
        <w:t>кошению трав</w:t>
      </w:r>
      <w:r w:rsidR="00EC68CA" w:rsidRPr="00AD3CC7">
        <w:rPr>
          <w:b/>
          <w:bCs/>
          <w:sz w:val="28"/>
          <w:szCs w:val="28"/>
        </w:rPr>
        <w:t xml:space="preserve"> и</w:t>
      </w:r>
      <w:r w:rsidRPr="00AD3CC7">
        <w:rPr>
          <w:b/>
          <w:bCs/>
          <w:sz w:val="28"/>
          <w:szCs w:val="28"/>
        </w:rPr>
        <w:t xml:space="preserve"> избравшие уплату единого налога</w:t>
      </w:r>
      <w:r w:rsidR="00EC68CA" w:rsidRPr="00AD3CC7">
        <w:rPr>
          <w:b/>
          <w:bCs/>
          <w:sz w:val="28"/>
          <w:szCs w:val="28"/>
        </w:rPr>
        <w:t>,</w:t>
      </w:r>
      <w:r w:rsidRPr="00AD3CC7">
        <w:rPr>
          <w:b/>
          <w:bCs/>
          <w:sz w:val="28"/>
          <w:szCs w:val="28"/>
        </w:rPr>
        <w:t xml:space="preserve"> должны</w:t>
      </w:r>
      <w:r w:rsidRPr="006A012D">
        <w:rPr>
          <w:sz w:val="28"/>
          <w:szCs w:val="28"/>
        </w:rPr>
        <w:t>:</w:t>
      </w:r>
    </w:p>
    <w:p w14:paraId="0E26479A" w14:textId="77777777" w:rsidR="004352DF" w:rsidRPr="006A012D" w:rsidRDefault="004352DF" w:rsidP="004352D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A012D">
        <w:rPr>
          <w:sz w:val="28"/>
          <w:szCs w:val="28"/>
        </w:rPr>
        <w:t>до дня начала осуществления деятельности необходимо подать в налоговый орган письменно или через личный кабинет плательщика уведомление с указанием ее видов, а также периода и места осуществления;</w:t>
      </w:r>
    </w:p>
    <w:p w14:paraId="0BB2555D" w14:textId="77777777" w:rsidR="00EC68CA" w:rsidRPr="006A012D" w:rsidRDefault="004352DF" w:rsidP="004352DF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A012D">
        <w:rPr>
          <w:sz w:val="28"/>
          <w:szCs w:val="28"/>
        </w:rPr>
        <w:t>до дня начала осуществления деятельности уплатить рассчитанную налоговым органом сумму единого налога (согласно приложению 24 к Налоговому кодексу Республики Беларусь)</w:t>
      </w:r>
      <w:r w:rsidR="00EC68CA" w:rsidRPr="006A012D">
        <w:rPr>
          <w:sz w:val="28"/>
          <w:szCs w:val="28"/>
        </w:rPr>
        <w:t>.</w:t>
      </w:r>
    </w:p>
    <w:p w14:paraId="6D959F4E" w14:textId="26F60B09" w:rsidR="004352DF" w:rsidRPr="006A012D" w:rsidRDefault="00AD3CC7" w:rsidP="00AD3CC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C68CA" w:rsidRPr="006A012D">
        <w:rPr>
          <w:sz w:val="28"/>
          <w:szCs w:val="28"/>
        </w:rPr>
        <w:t xml:space="preserve">тавки единого налога по таким услугам в 2025 году </w:t>
      </w:r>
      <w:r>
        <w:rPr>
          <w:sz w:val="28"/>
          <w:szCs w:val="28"/>
        </w:rPr>
        <w:t xml:space="preserve">при оказании услуг в </w:t>
      </w:r>
      <w:r w:rsidR="00EC68CA" w:rsidRPr="006A012D">
        <w:rPr>
          <w:sz w:val="28"/>
          <w:szCs w:val="28"/>
        </w:rPr>
        <w:t>г. Слуцк</w:t>
      </w:r>
      <w:r>
        <w:rPr>
          <w:sz w:val="28"/>
          <w:szCs w:val="28"/>
        </w:rPr>
        <w:t>е</w:t>
      </w:r>
      <w:r w:rsidR="00EC68CA" w:rsidRPr="006A012D">
        <w:rPr>
          <w:sz w:val="28"/>
          <w:szCs w:val="28"/>
        </w:rPr>
        <w:t xml:space="preserve"> установлен в размере 57,00 рублей, </w:t>
      </w:r>
      <w:r>
        <w:rPr>
          <w:sz w:val="28"/>
          <w:szCs w:val="28"/>
        </w:rPr>
        <w:t>в</w:t>
      </w:r>
      <w:r w:rsidR="00725B29" w:rsidRPr="006A012D">
        <w:rPr>
          <w:sz w:val="28"/>
          <w:szCs w:val="28"/>
        </w:rPr>
        <w:t xml:space="preserve"> </w:t>
      </w:r>
      <w:r w:rsidR="00EC68CA" w:rsidRPr="006A012D">
        <w:rPr>
          <w:sz w:val="28"/>
          <w:szCs w:val="28"/>
        </w:rPr>
        <w:t>г. Старые Дороги, г. Копыль и иных населенных пункт</w:t>
      </w:r>
      <w:r>
        <w:rPr>
          <w:sz w:val="28"/>
          <w:szCs w:val="28"/>
        </w:rPr>
        <w:t>ах</w:t>
      </w:r>
      <w:r w:rsidR="00EC68CA" w:rsidRPr="006A012D">
        <w:rPr>
          <w:sz w:val="28"/>
          <w:szCs w:val="28"/>
        </w:rPr>
        <w:t xml:space="preserve"> </w:t>
      </w:r>
      <w:r w:rsidR="00EC68CA" w:rsidRPr="006A012D">
        <w:rPr>
          <w:rStyle w:val="word-wrapper"/>
          <w:sz w:val="28"/>
          <w:szCs w:val="28"/>
          <w:shd w:val="clear" w:color="auto" w:fill="FFFFFF"/>
        </w:rPr>
        <w:t>Слуцкого, Стародорожского и Копыльского районов – 50,00 рублей</w:t>
      </w:r>
      <w:r w:rsidR="004352DF" w:rsidRPr="006A012D">
        <w:rPr>
          <w:sz w:val="28"/>
          <w:szCs w:val="28"/>
        </w:rPr>
        <w:t>;</w:t>
      </w:r>
    </w:p>
    <w:p w14:paraId="200D74AA" w14:textId="77777777" w:rsidR="004352DF" w:rsidRPr="006A012D" w:rsidRDefault="004352DF" w:rsidP="004352DF">
      <w:pPr>
        <w:numPr>
          <w:ilvl w:val="0"/>
          <w:numId w:val="2"/>
        </w:numPr>
        <w:shd w:val="clear" w:color="auto" w:fill="FFFFFF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6A012D">
        <w:rPr>
          <w:sz w:val="28"/>
          <w:szCs w:val="28"/>
        </w:rPr>
        <w:t>физическому лицу следует осуществлять деятельность самостоятельно без привлечения иных физических лиц по трудовым и (или) гражданско-правовым договорам.</w:t>
      </w:r>
    </w:p>
    <w:p w14:paraId="0562545F" w14:textId="4F83E0F0" w:rsidR="004352DF" w:rsidRPr="00AD3CC7" w:rsidRDefault="004352DF" w:rsidP="00375AC3">
      <w:pPr>
        <w:ind w:firstLine="709"/>
        <w:jc w:val="both"/>
        <w:rPr>
          <w:b/>
          <w:bCs/>
          <w:sz w:val="28"/>
          <w:szCs w:val="28"/>
        </w:rPr>
      </w:pPr>
      <w:r w:rsidRPr="00AD3CC7">
        <w:rPr>
          <w:b/>
          <w:bCs/>
          <w:sz w:val="28"/>
          <w:szCs w:val="28"/>
        </w:rPr>
        <w:t>Физически</w:t>
      </w:r>
      <w:r w:rsidR="00EC68CA" w:rsidRPr="00AD3CC7">
        <w:rPr>
          <w:b/>
          <w:bCs/>
          <w:sz w:val="28"/>
          <w:szCs w:val="28"/>
        </w:rPr>
        <w:t>м</w:t>
      </w:r>
      <w:r w:rsidRPr="00AD3CC7">
        <w:rPr>
          <w:b/>
          <w:bCs/>
          <w:sz w:val="28"/>
          <w:szCs w:val="28"/>
        </w:rPr>
        <w:t xml:space="preserve"> лица</w:t>
      </w:r>
      <w:r w:rsidR="00EC68CA" w:rsidRPr="00AD3CC7">
        <w:rPr>
          <w:b/>
          <w:bCs/>
          <w:sz w:val="28"/>
          <w:szCs w:val="28"/>
        </w:rPr>
        <w:t>м</w:t>
      </w:r>
      <w:r w:rsidRPr="00AD3CC7">
        <w:rPr>
          <w:b/>
          <w:bCs/>
          <w:sz w:val="28"/>
          <w:szCs w:val="28"/>
        </w:rPr>
        <w:t>, планирующи</w:t>
      </w:r>
      <w:r w:rsidR="00EC68CA" w:rsidRPr="00AD3CC7">
        <w:rPr>
          <w:b/>
          <w:bCs/>
          <w:sz w:val="28"/>
          <w:szCs w:val="28"/>
        </w:rPr>
        <w:t>м</w:t>
      </w:r>
      <w:r w:rsidRPr="00AD3CC7">
        <w:rPr>
          <w:b/>
          <w:bCs/>
          <w:sz w:val="28"/>
          <w:szCs w:val="28"/>
        </w:rPr>
        <w:t xml:space="preserve"> осуществлять услуги </w:t>
      </w:r>
      <w:r w:rsidR="00725B29" w:rsidRPr="00AD3CC7">
        <w:rPr>
          <w:b/>
          <w:bCs/>
          <w:sz w:val="28"/>
          <w:szCs w:val="28"/>
        </w:rPr>
        <w:t xml:space="preserve">по </w:t>
      </w:r>
      <w:r w:rsidRPr="00AD3CC7">
        <w:rPr>
          <w:rStyle w:val="word-wrapper"/>
          <w:b/>
          <w:bCs/>
          <w:sz w:val="28"/>
          <w:szCs w:val="28"/>
          <w:shd w:val="clear" w:color="auto" w:fill="FFFFFF"/>
        </w:rPr>
        <w:t>кошению трав</w:t>
      </w:r>
      <w:r w:rsidR="00C83EDE" w:rsidRPr="00AD3CC7">
        <w:rPr>
          <w:rStyle w:val="word-wrapper"/>
          <w:b/>
          <w:bCs/>
          <w:sz w:val="28"/>
          <w:szCs w:val="28"/>
          <w:shd w:val="clear" w:color="auto" w:fill="FFFFFF"/>
        </w:rPr>
        <w:t xml:space="preserve"> </w:t>
      </w:r>
      <w:r w:rsidRPr="00AD3CC7">
        <w:rPr>
          <w:b/>
          <w:bCs/>
          <w:sz w:val="28"/>
          <w:szCs w:val="28"/>
        </w:rPr>
        <w:t xml:space="preserve">с применением уплаты налога на профессиональный доход, </w:t>
      </w:r>
      <w:r w:rsidR="005813BC" w:rsidRPr="00AD3CC7">
        <w:rPr>
          <w:b/>
          <w:bCs/>
          <w:sz w:val="28"/>
          <w:szCs w:val="28"/>
        </w:rPr>
        <w:t>необходимо</w:t>
      </w:r>
      <w:r w:rsidRPr="00AD3CC7">
        <w:rPr>
          <w:b/>
          <w:bCs/>
          <w:sz w:val="28"/>
          <w:szCs w:val="28"/>
        </w:rPr>
        <w:t>:</w:t>
      </w:r>
    </w:p>
    <w:p w14:paraId="284B817A" w14:textId="6E84BB5C" w:rsidR="004352DF" w:rsidRPr="006A012D" w:rsidRDefault="004352DF" w:rsidP="004352DF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6A012D">
        <w:rPr>
          <w:sz w:val="28"/>
          <w:szCs w:val="28"/>
        </w:rPr>
        <w:t>до начала осуществления деятельности установить на свой смартфон или компьютер приложение «</w:t>
      </w:r>
      <w:proofErr w:type="spellStart"/>
      <w:r w:rsidRPr="006A012D">
        <w:rPr>
          <w:sz w:val="28"/>
          <w:szCs w:val="28"/>
        </w:rPr>
        <w:t>Профдоход</w:t>
      </w:r>
      <w:proofErr w:type="spellEnd"/>
      <w:r w:rsidRPr="006A012D">
        <w:rPr>
          <w:sz w:val="28"/>
          <w:szCs w:val="28"/>
        </w:rPr>
        <w:t>»</w:t>
      </w:r>
      <w:r w:rsidR="00AD3CC7">
        <w:rPr>
          <w:sz w:val="28"/>
          <w:szCs w:val="28"/>
        </w:rPr>
        <w:t xml:space="preserve"> (далее – Приложение)</w:t>
      </w:r>
      <w:r w:rsidRPr="006A012D">
        <w:rPr>
          <w:sz w:val="28"/>
          <w:szCs w:val="28"/>
        </w:rPr>
        <w:t>;</w:t>
      </w:r>
    </w:p>
    <w:p w14:paraId="73B2EB4D" w14:textId="77777777" w:rsidR="004352DF" w:rsidRPr="006A012D" w:rsidRDefault="004352DF" w:rsidP="00AD3CC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6A012D">
        <w:rPr>
          <w:sz w:val="28"/>
          <w:szCs w:val="28"/>
        </w:rPr>
        <w:t>проинформировать налоговый орган через это приложение о применении налога на профессиональный доход;</w:t>
      </w:r>
    </w:p>
    <w:p w14:paraId="31F9DBD7" w14:textId="77777777" w:rsidR="004352DF" w:rsidRPr="006A012D" w:rsidRDefault="004352DF" w:rsidP="004352D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6A012D">
        <w:rPr>
          <w:sz w:val="28"/>
          <w:szCs w:val="28"/>
        </w:rPr>
        <w:t>при осуществлении деятельности физическое лицо не имеет нанимателя и не привлекает иных лиц по трудовым и (или) гражданско-правовым договорам.</w:t>
      </w:r>
    </w:p>
    <w:p w14:paraId="59738C1D" w14:textId="48D29865" w:rsidR="004352DF" w:rsidRPr="006A012D" w:rsidRDefault="004352DF" w:rsidP="00725B29">
      <w:pPr>
        <w:shd w:val="clear" w:color="auto" w:fill="FFFFFF"/>
        <w:ind w:firstLine="709"/>
        <w:jc w:val="both"/>
        <w:rPr>
          <w:sz w:val="28"/>
          <w:szCs w:val="28"/>
        </w:rPr>
      </w:pPr>
      <w:r w:rsidRPr="006A012D">
        <w:rPr>
          <w:sz w:val="28"/>
          <w:szCs w:val="28"/>
        </w:rPr>
        <w:t>Ставка налога на профессиональный доход — 10 процентов (для физических лиц, получателей пенсии — 4 процента).</w:t>
      </w:r>
    </w:p>
    <w:p w14:paraId="6D2AB6AC" w14:textId="48F76770" w:rsidR="0054143E" w:rsidRPr="006A012D" w:rsidRDefault="004352DF" w:rsidP="00725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12D">
        <w:rPr>
          <w:color w:val="000000"/>
          <w:sz w:val="28"/>
          <w:szCs w:val="28"/>
        </w:rPr>
        <w:t>Налоговый орган, исходя из информации о полученных доходах, которую плательщик налога на профессиональный доход должен вносить в Приложение путем формирования чеков, исчислит налог на профессиональный доход, и уведомит плательщика через Приложение не позднее 10-го числа месяца, следующего за истекшим месяцем, о сумме налога к уплате. Срок уплаты налога на профессиональный доход – не позднее 22-го числа месяца, следующего за истекшим отчетным месяцем.</w:t>
      </w:r>
    </w:p>
    <w:p w14:paraId="27143069" w14:textId="77777777" w:rsidR="00725B29" w:rsidRPr="006A012D" w:rsidRDefault="00725B29" w:rsidP="00725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6481FBC" w14:textId="0BA7E7DC" w:rsidR="00725B29" w:rsidRPr="00AD3CC7" w:rsidRDefault="006A012D" w:rsidP="00AD3CC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word-wrapper"/>
        </w:rPr>
      </w:pPr>
      <w:r>
        <w:rPr>
          <w:color w:val="000000"/>
          <w:sz w:val="28"/>
          <w:szCs w:val="28"/>
        </w:rPr>
        <w:t xml:space="preserve"> </w:t>
      </w:r>
      <w:r w:rsidR="00725B29" w:rsidRPr="00AD3CC7">
        <w:rPr>
          <w:color w:val="000000"/>
        </w:rPr>
        <w:t>Инспекция МНС Республики Беларусь по Слуцкому району</w:t>
      </w:r>
    </w:p>
    <w:sectPr w:rsidR="00725B29" w:rsidRPr="00AD3CC7" w:rsidSect="00072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49CCF" w14:textId="77777777" w:rsidR="00F33ED9" w:rsidRDefault="00F33ED9">
      <w:r>
        <w:separator/>
      </w:r>
    </w:p>
  </w:endnote>
  <w:endnote w:type="continuationSeparator" w:id="0">
    <w:p w14:paraId="0C539D8E" w14:textId="77777777" w:rsidR="00F33ED9" w:rsidRDefault="00F3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97D4C" w14:textId="77777777" w:rsidR="008A01C2" w:rsidRDefault="00F33E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A80B2" w14:textId="77777777" w:rsidR="008A01C2" w:rsidRDefault="00F33ED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93C6B" w14:textId="77777777" w:rsidR="008A01C2" w:rsidRDefault="00F33E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2D1CE" w14:textId="77777777" w:rsidR="00F33ED9" w:rsidRDefault="00F33ED9">
      <w:r>
        <w:separator/>
      </w:r>
    </w:p>
  </w:footnote>
  <w:footnote w:type="continuationSeparator" w:id="0">
    <w:p w14:paraId="6DFDB196" w14:textId="77777777" w:rsidR="00F33ED9" w:rsidRDefault="00F33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2A7CB" w14:textId="77777777" w:rsidR="008A01C2" w:rsidRDefault="00F33E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52729" w14:textId="77777777" w:rsidR="008A01C2" w:rsidRDefault="00F33ED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11973" w14:textId="77777777" w:rsidR="008A01C2" w:rsidRDefault="00F33E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105FA"/>
    <w:multiLevelType w:val="hybridMultilevel"/>
    <w:tmpl w:val="3B7A3F9C"/>
    <w:lvl w:ilvl="0" w:tplc="CC0EA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F5690"/>
    <w:multiLevelType w:val="multilevel"/>
    <w:tmpl w:val="3E84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10A90"/>
    <w:multiLevelType w:val="multilevel"/>
    <w:tmpl w:val="BAE2149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40"/>
    <w:rsid w:val="00021A02"/>
    <w:rsid w:val="000242F1"/>
    <w:rsid w:val="00025173"/>
    <w:rsid w:val="000749DA"/>
    <w:rsid w:val="000858CD"/>
    <w:rsid w:val="000B06F3"/>
    <w:rsid w:val="000C0925"/>
    <w:rsid w:val="000C6F39"/>
    <w:rsid w:val="000E1D0E"/>
    <w:rsid w:val="000E7FD5"/>
    <w:rsid w:val="00101C8E"/>
    <w:rsid w:val="00146AAD"/>
    <w:rsid w:val="00154075"/>
    <w:rsid w:val="00157FD3"/>
    <w:rsid w:val="001856E3"/>
    <w:rsid w:val="001876F5"/>
    <w:rsid w:val="001F5B96"/>
    <w:rsid w:val="0023515E"/>
    <w:rsid w:val="002543BF"/>
    <w:rsid w:val="0029054B"/>
    <w:rsid w:val="002B1248"/>
    <w:rsid w:val="002B5682"/>
    <w:rsid w:val="002B6538"/>
    <w:rsid w:val="002E3F45"/>
    <w:rsid w:val="002E5F77"/>
    <w:rsid w:val="00311958"/>
    <w:rsid w:val="00326679"/>
    <w:rsid w:val="003361CA"/>
    <w:rsid w:val="00344FE7"/>
    <w:rsid w:val="0035444F"/>
    <w:rsid w:val="00375AC3"/>
    <w:rsid w:val="003A1247"/>
    <w:rsid w:val="003B76D3"/>
    <w:rsid w:val="003D37E6"/>
    <w:rsid w:val="003E381B"/>
    <w:rsid w:val="003E3D33"/>
    <w:rsid w:val="003F5442"/>
    <w:rsid w:val="00407EBE"/>
    <w:rsid w:val="00416FD2"/>
    <w:rsid w:val="00423E6B"/>
    <w:rsid w:val="004248F5"/>
    <w:rsid w:val="004352DF"/>
    <w:rsid w:val="004973AD"/>
    <w:rsid w:val="004A7C03"/>
    <w:rsid w:val="004F45AA"/>
    <w:rsid w:val="004F62A0"/>
    <w:rsid w:val="00502D93"/>
    <w:rsid w:val="00510C63"/>
    <w:rsid w:val="00525FCC"/>
    <w:rsid w:val="0053259B"/>
    <w:rsid w:val="00536F3E"/>
    <w:rsid w:val="0054143E"/>
    <w:rsid w:val="00545755"/>
    <w:rsid w:val="00547F4B"/>
    <w:rsid w:val="00557773"/>
    <w:rsid w:val="005605D4"/>
    <w:rsid w:val="0056511E"/>
    <w:rsid w:val="0057060A"/>
    <w:rsid w:val="005813BC"/>
    <w:rsid w:val="00585F80"/>
    <w:rsid w:val="0059074B"/>
    <w:rsid w:val="00592594"/>
    <w:rsid w:val="005A5A0A"/>
    <w:rsid w:val="005C0649"/>
    <w:rsid w:val="005C5157"/>
    <w:rsid w:val="005F29BE"/>
    <w:rsid w:val="005F7FBD"/>
    <w:rsid w:val="00604A74"/>
    <w:rsid w:val="00621828"/>
    <w:rsid w:val="00635D3C"/>
    <w:rsid w:val="00641285"/>
    <w:rsid w:val="00646B1B"/>
    <w:rsid w:val="00656AB4"/>
    <w:rsid w:val="00656DD3"/>
    <w:rsid w:val="00663AC8"/>
    <w:rsid w:val="00673927"/>
    <w:rsid w:val="006747D7"/>
    <w:rsid w:val="00676C11"/>
    <w:rsid w:val="00683E04"/>
    <w:rsid w:val="006A012D"/>
    <w:rsid w:val="006E218A"/>
    <w:rsid w:val="006F0DA1"/>
    <w:rsid w:val="006F375A"/>
    <w:rsid w:val="006F424F"/>
    <w:rsid w:val="006F76F7"/>
    <w:rsid w:val="00714464"/>
    <w:rsid w:val="00725B29"/>
    <w:rsid w:val="007301A4"/>
    <w:rsid w:val="00734D24"/>
    <w:rsid w:val="007437C7"/>
    <w:rsid w:val="00762D48"/>
    <w:rsid w:val="00790D44"/>
    <w:rsid w:val="007948DA"/>
    <w:rsid w:val="007C3FBD"/>
    <w:rsid w:val="007C41E4"/>
    <w:rsid w:val="007F2595"/>
    <w:rsid w:val="008342B5"/>
    <w:rsid w:val="008834AD"/>
    <w:rsid w:val="00887CC8"/>
    <w:rsid w:val="008B543A"/>
    <w:rsid w:val="008B654A"/>
    <w:rsid w:val="008B75FD"/>
    <w:rsid w:val="008C34AE"/>
    <w:rsid w:val="008E3546"/>
    <w:rsid w:val="008F2BD6"/>
    <w:rsid w:val="009027CC"/>
    <w:rsid w:val="009272D8"/>
    <w:rsid w:val="009413EB"/>
    <w:rsid w:val="009415D7"/>
    <w:rsid w:val="009531F2"/>
    <w:rsid w:val="00957F2A"/>
    <w:rsid w:val="009717FB"/>
    <w:rsid w:val="0098103E"/>
    <w:rsid w:val="009935B6"/>
    <w:rsid w:val="009A76C4"/>
    <w:rsid w:val="009F3BFE"/>
    <w:rsid w:val="00A339D9"/>
    <w:rsid w:val="00A41BB4"/>
    <w:rsid w:val="00A44E40"/>
    <w:rsid w:val="00A8624F"/>
    <w:rsid w:val="00A879D4"/>
    <w:rsid w:val="00AA78D9"/>
    <w:rsid w:val="00AC7BCD"/>
    <w:rsid w:val="00AD3CC7"/>
    <w:rsid w:val="00B00B92"/>
    <w:rsid w:val="00B07C25"/>
    <w:rsid w:val="00B10425"/>
    <w:rsid w:val="00B16365"/>
    <w:rsid w:val="00B32B27"/>
    <w:rsid w:val="00B47412"/>
    <w:rsid w:val="00B7577A"/>
    <w:rsid w:val="00BA47DE"/>
    <w:rsid w:val="00BB05F3"/>
    <w:rsid w:val="00BE1088"/>
    <w:rsid w:val="00BE75E7"/>
    <w:rsid w:val="00C03C14"/>
    <w:rsid w:val="00C134F0"/>
    <w:rsid w:val="00C304C0"/>
    <w:rsid w:val="00C331ED"/>
    <w:rsid w:val="00C37367"/>
    <w:rsid w:val="00C404E4"/>
    <w:rsid w:val="00C44671"/>
    <w:rsid w:val="00C63475"/>
    <w:rsid w:val="00C71395"/>
    <w:rsid w:val="00C769C4"/>
    <w:rsid w:val="00C83EDE"/>
    <w:rsid w:val="00D17564"/>
    <w:rsid w:val="00D34961"/>
    <w:rsid w:val="00D423D5"/>
    <w:rsid w:val="00D42AE2"/>
    <w:rsid w:val="00D440A7"/>
    <w:rsid w:val="00D73D77"/>
    <w:rsid w:val="00D81474"/>
    <w:rsid w:val="00D96CC0"/>
    <w:rsid w:val="00DA00E3"/>
    <w:rsid w:val="00DA1335"/>
    <w:rsid w:val="00DB54D5"/>
    <w:rsid w:val="00DC715E"/>
    <w:rsid w:val="00E04C4D"/>
    <w:rsid w:val="00E13A2B"/>
    <w:rsid w:val="00E46B58"/>
    <w:rsid w:val="00EC68CA"/>
    <w:rsid w:val="00EE7994"/>
    <w:rsid w:val="00EF06DA"/>
    <w:rsid w:val="00EF5D58"/>
    <w:rsid w:val="00F17FE8"/>
    <w:rsid w:val="00F266B5"/>
    <w:rsid w:val="00F31777"/>
    <w:rsid w:val="00F33ED9"/>
    <w:rsid w:val="00F34F5D"/>
    <w:rsid w:val="00F61901"/>
    <w:rsid w:val="00F65EF0"/>
    <w:rsid w:val="00F93430"/>
    <w:rsid w:val="00FB40AB"/>
    <w:rsid w:val="00FD0722"/>
    <w:rsid w:val="00FD700A"/>
    <w:rsid w:val="00FF24D6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D9FC"/>
  <w15:docId w15:val="{E3316AF1-21CE-440E-BD92-9ABECD84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A44E40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A44E40"/>
  </w:style>
  <w:style w:type="character" w:customStyle="1" w:styleId="fake-non-breaking-space">
    <w:name w:val="fake-non-breaking-space"/>
    <w:basedOn w:val="a0"/>
    <w:rsid w:val="00A44E40"/>
  </w:style>
  <w:style w:type="paragraph" w:customStyle="1" w:styleId="p-normal">
    <w:name w:val="p-normal"/>
    <w:basedOn w:val="a"/>
    <w:rsid w:val="00D42AE2"/>
    <w:pPr>
      <w:spacing w:before="100" w:beforeAutospacing="1" w:after="100" w:afterAutospacing="1"/>
    </w:pPr>
  </w:style>
  <w:style w:type="paragraph" w:customStyle="1" w:styleId="il-text-indent095cm">
    <w:name w:val="il-text-indent_0_95cm"/>
    <w:basedOn w:val="a"/>
    <w:rsid w:val="00F65EF0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440A7"/>
  </w:style>
  <w:style w:type="character" w:customStyle="1" w:styleId="colorff00ff">
    <w:name w:val="color__ff00ff"/>
    <w:basedOn w:val="a0"/>
    <w:rsid w:val="00D440A7"/>
  </w:style>
  <w:style w:type="character" w:customStyle="1" w:styleId="color0000ff">
    <w:name w:val="color__0000ff"/>
    <w:basedOn w:val="a0"/>
    <w:rsid w:val="00D440A7"/>
  </w:style>
  <w:style w:type="paragraph" w:customStyle="1" w:styleId="split-by-words">
    <w:name w:val="split-by-words"/>
    <w:basedOn w:val="a"/>
    <w:rsid w:val="006747D7"/>
    <w:pPr>
      <w:spacing w:before="100" w:beforeAutospacing="1" w:after="100" w:afterAutospacing="1"/>
    </w:pPr>
  </w:style>
  <w:style w:type="paragraph" w:customStyle="1" w:styleId="highlight-block-for-m100005">
    <w:name w:val="highlight-block-for-m100005"/>
    <w:basedOn w:val="a"/>
    <w:rsid w:val="006747D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6747D7"/>
    <w:pPr>
      <w:spacing w:before="100" w:beforeAutospacing="1" w:after="100" w:afterAutospacing="1"/>
    </w:pPr>
  </w:style>
  <w:style w:type="paragraph" w:customStyle="1" w:styleId="Default">
    <w:name w:val="Default"/>
    <w:rsid w:val="00C33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464"/>
    <w:pPr>
      <w:ind w:left="720"/>
      <w:contextualSpacing/>
    </w:pPr>
  </w:style>
  <w:style w:type="paragraph" w:styleId="a5">
    <w:name w:val="header"/>
    <w:basedOn w:val="a"/>
    <w:link w:val="a6"/>
    <w:rsid w:val="00435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5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35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352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43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9971337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6251584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2031513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5363164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15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Обращение граждан</cp:lastModifiedBy>
  <cp:revision>3</cp:revision>
  <dcterms:created xsi:type="dcterms:W3CDTF">2025-08-06T06:11:00Z</dcterms:created>
  <dcterms:modified xsi:type="dcterms:W3CDTF">2025-08-06T13:22:00Z</dcterms:modified>
</cp:coreProperties>
</file>