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E0B" w:rsidRPr="00AF2E0B" w:rsidRDefault="00FC7C0A" w:rsidP="00AF2E0B">
      <w:pPr>
        <w:pStyle w:val="1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Процедура </w:t>
      </w:r>
      <w:r w:rsidR="00E622BA">
        <w:rPr>
          <w:rFonts w:ascii="Times New Roman" w:hAnsi="Times New Roman"/>
          <w:color w:val="auto"/>
        </w:rPr>
        <w:t>13.</w:t>
      </w:r>
      <w:r w:rsidR="00A06AEB">
        <w:rPr>
          <w:rFonts w:ascii="Times New Roman" w:hAnsi="Times New Roman"/>
          <w:color w:val="auto"/>
        </w:rPr>
        <w:t>3</w:t>
      </w:r>
      <w:r w:rsidRPr="00FC7C0A">
        <w:rPr>
          <w:rFonts w:ascii="Times New Roman" w:hAnsi="Times New Roman"/>
          <w:color w:val="auto"/>
        </w:rPr>
        <w:t xml:space="preserve">. </w:t>
      </w:r>
      <w:r w:rsidR="00AF2E0B" w:rsidRPr="00AF2E0B">
        <w:rPr>
          <w:rFonts w:ascii="Times New Roman" w:hAnsi="Times New Roman"/>
          <w:color w:val="auto"/>
        </w:rPr>
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</w:r>
    </w:p>
    <w:p w:rsidR="00E622BA" w:rsidRPr="00E622BA" w:rsidRDefault="00E622BA" w:rsidP="00E622BA">
      <w:pPr>
        <w:pStyle w:val="1"/>
        <w:rPr>
          <w:rFonts w:ascii="Times New Roman" w:hAnsi="Times New Roman"/>
          <w:color w:val="auto"/>
        </w:rPr>
      </w:pPr>
    </w:p>
    <w:p w:rsidR="00853BEC" w:rsidRPr="00853BEC" w:rsidRDefault="00853BEC" w:rsidP="00E622BA">
      <w:pPr>
        <w:pStyle w:val="1"/>
        <w:rPr>
          <w:rFonts w:ascii="Times New Roman" w:hAnsi="Times New Roman"/>
          <w:color w:val="auto"/>
        </w:rPr>
      </w:pPr>
    </w:p>
    <w:p w:rsidR="00045E52" w:rsidRDefault="00045E52" w:rsidP="0085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обратиться: местный исполнительный и распорядительный орган</w:t>
      </w:r>
    </w:p>
    <w:p w:rsidR="00045E52" w:rsidRDefault="00045E52" w:rsidP="0085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2CF1" w:rsidRDefault="00972CF1" w:rsidP="00972C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972CF1" w:rsidRDefault="00972CF1" w:rsidP="00972C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 Административная, 1</w:t>
      </w:r>
      <w:r w:rsidR="00AC0F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972CF1" w:rsidRDefault="00972CF1" w:rsidP="00972C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 с 8.00 до 13.00; с 14.00 до 17.00.</w:t>
      </w:r>
    </w:p>
    <w:p w:rsidR="00972CF1" w:rsidRDefault="00972CF1" w:rsidP="00972C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72CF1" w:rsidRDefault="00972CF1" w:rsidP="00972CF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выдачу административных решений осуществляет ведущий специалист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Ингелевич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Владимировна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тел. 74374</w:t>
      </w:r>
    </w:p>
    <w:p w:rsidR="00972CF1" w:rsidRDefault="00972CF1" w:rsidP="00972CF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отсутствия ведущего специалиста его обязанности исполняет управляющий делами –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Грицкевич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Александровна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телефон 74281</w:t>
      </w:r>
    </w:p>
    <w:p w:rsidR="00972CF1" w:rsidRDefault="00972CF1" w:rsidP="00AF2E0B">
      <w:pPr>
        <w:pStyle w:val="table10"/>
        <w:spacing w:line="20" w:lineRule="atLeast"/>
        <w:jc w:val="both"/>
        <w:rPr>
          <w:b/>
          <w:sz w:val="28"/>
          <w:szCs w:val="28"/>
        </w:rPr>
      </w:pPr>
    </w:p>
    <w:p w:rsidR="00AF2E0B" w:rsidRPr="00E625A4" w:rsidRDefault="00AF2E0B" w:rsidP="00AF2E0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AF2E0B" w:rsidRPr="00E625A4" w:rsidRDefault="00AF2E0B" w:rsidP="00AF2E0B">
      <w:pPr>
        <w:pStyle w:val="table10"/>
        <w:numPr>
          <w:ilvl w:val="0"/>
          <w:numId w:val="1"/>
        </w:numPr>
        <w:spacing w:before="120" w:line="20" w:lineRule="atLeast"/>
        <w:ind w:left="0" w:firstLine="0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заявление</w:t>
      </w:r>
    </w:p>
    <w:p w:rsidR="00AF2E0B" w:rsidRPr="00E625A4" w:rsidRDefault="00AF2E0B" w:rsidP="00AF2E0B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E625A4">
        <w:rPr>
          <w:sz w:val="28"/>
          <w:szCs w:val="28"/>
        </w:rPr>
        <w:t>бесплатно</w:t>
      </w:r>
    </w:p>
    <w:p w:rsidR="00AF2E0B" w:rsidRPr="00E625A4" w:rsidRDefault="00AF2E0B" w:rsidP="00AF2E0B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  <w:r w:rsidRPr="00E625A4">
        <w:rPr>
          <w:sz w:val="28"/>
          <w:szCs w:val="28"/>
        </w:rPr>
        <w:t xml:space="preserve">5 рабочих дней </w:t>
      </w:r>
    </w:p>
    <w:p w:rsidR="00AF2E0B" w:rsidRPr="00E625A4" w:rsidRDefault="00AF2E0B" w:rsidP="00AF2E0B">
      <w:pPr>
        <w:pStyle w:val="table10"/>
        <w:spacing w:line="20" w:lineRule="atLeast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E625A4">
        <w:rPr>
          <w:b/>
          <w:sz w:val="28"/>
          <w:szCs w:val="28"/>
        </w:rPr>
        <w:t>выдаваемых</w:t>
      </w:r>
      <w:proofErr w:type="gramEnd"/>
      <w:r w:rsidRPr="00E625A4">
        <w:rPr>
          <w:b/>
          <w:sz w:val="28"/>
          <w:szCs w:val="28"/>
        </w:rPr>
        <w:t xml:space="preserve"> (принимаемого) при осуществлении административной процедуры:</w:t>
      </w:r>
    </w:p>
    <w:p w:rsidR="00AF2E0B" w:rsidRPr="00E625A4" w:rsidRDefault="00AF2E0B" w:rsidP="00AF2E0B">
      <w:pPr>
        <w:pStyle w:val="table10"/>
        <w:spacing w:before="120" w:line="20" w:lineRule="atLeast"/>
        <w:jc w:val="both"/>
        <w:rPr>
          <w:sz w:val="28"/>
          <w:szCs w:val="28"/>
        </w:rPr>
      </w:pPr>
      <w:r w:rsidRPr="00E625A4">
        <w:rPr>
          <w:sz w:val="28"/>
          <w:szCs w:val="28"/>
        </w:rPr>
        <w:t>бессрочно</w:t>
      </w:r>
    </w:p>
    <w:p w:rsidR="00853BEC" w:rsidRPr="00853BEC" w:rsidRDefault="00853BEC" w:rsidP="007F106A">
      <w:pPr>
        <w:pStyle w:val="table10"/>
        <w:rPr>
          <w:sz w:val="28"/>
          <w:szCs w:val="28"/>
        </w:rPr>
      </w:pPr>
    </w:p>
    <w:sectPr w:rsidR="00853BEC" w:rsidRPr="00853BEC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208CE"/>
    <w:rsid w:val="001423E6"/>
    <w:rsid w:val="00171C61"/>
    <w:rsid w:val="001860C7"/>
    <w:rsid w:val="00194DEF"/>
    <w:rsid w:val="001C73D0"/>
    <w:rsid w:val="00220D66"/>
    <w:rsid w:val="002C0E61"/>
    <w:rsid w:val="0035335E"/>
    <w:rsid w:val="003552CE"/>
    <w:rsid w:val="00405E85"/>
    <w:rsid w:val="00493086"/>
    <w:rsid w:val="004E2F7E"/>
    <w:rsid w:val="00531C30"/>
    <w:rsid w:val="005E716D"/>
    <w:rsid w:val="00623F0C"/>
    <w:rsid w:val="00696C09"/>
    <w:rsid w:val="006B0570"/>
    <w:rsid w:val="006B2A89"/>
    <w:rsid w:val="006B3156"/>
    <w:rsid w:val="0071178B"/>
    <w:rsid w:val="007502F6"/>
    <w:rsid w:val="007F106A"/>
    <w:rsid w:val="00853BEC"/>
    <w:rsid w:val="008878F3"/>
    <w:rsid w:val="00932CA3"/>
    <w:rsid w:val="00972CF1"/>
    <w:rsid w:val="009E5570"/>
    <w:rsid w:val="00A02CD3"/>
    <w:rsid w:val="00A06AEB"/>
    <w:rsid w:val="00A306D9"/>
    <w:rsid w:val="00A90912"/>
    <w:rsid w:val="00AC0F50"/>
    <w:rsid w:val="00AF2E0B"/>
    <w:rsid w:val="00B229DF"/>
    <w:rsid w:val="00B626EA"/>
    <w:rsid w:val="00B9171D"/>
    <w:rsid w:val="00BC2FE1"/>
    <w:rsid w:val="00BF4F70"/>
    <w:rsid w:val="00C73C42"/>
    <w:rsid w:val="00C91110"/>
    <w:rsid w:val="00D70638"/>
    <w:rsid w:val="00DA67E4"/>
    <w:rsid w:val="00E520D0"/>
    <w:rsid w:val="00E55BF6"/>
    <w:rsid w:val="00E622BA"/>
    <w:rsid w:val="00E77F92"/>
    <w:rsid w:val="00EB654C"/>
    <w:rsid w:val="00FC7C0A"/>
    <w:rsid w:val="00FF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customStyle="1" w:styleId="titleu">
    <w:name w:val="titleu"/>
    <w:basedOn w:val="a"/>
    <w:rsid w:val="007F106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2021-02-08T12:47:00Z</cp:lastPrinted>
  <dcterms:created xsi:type="dcterms:W3CDTF">2013-05-06T12:43:00Z</dcterms:created>
  <dcterms:modified xsi:type="dcterms:W3CDTF">2024-05-02T12:04:00Z</dcterms:modified>
</cp:coreProperties>
</file>