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F0" w:rsidRDefault="00C81556" w:rsidP="002B69F0">
      <w:pPr>
        <w:pStyle w:val="1"/>
        <w:rPr>
          <w:rFonts w:ascii="Times New Roman" w:hAnsi="Times New Roman"/>
          <w:color w:val="auto"/>
        </w:rPr>
      </w:pPr>
      <w:r w:rsidRPr="00C81556">
        <w:rPr>
          <w:rFonts w:ascii="Times New Roman" w:hAnsi="Times New Roman"/>
          <w:color w:val="auto"/>
        </w:rPr>
        <w:t xml:space="preserve">Процедура 16.6. </w:t>
      </w:r>
      <w:r w:rsidR="002B69F0" w:rsidRPr="002B69F0">
        <w:rPr>
          <w:rFonts w:ascii="Times New Roman" w:hAnsi="Times New Roman"/>
          <w:color w:val="auto"/>
        </w:rPr>
        <w:t xml:space="preserve">Выдача разрешения на удаление </w:t>
      </w:r>
    </w:p>
    <w:p w:rsidR="00BC0ED5" w:rsidRDefault="002B69F0" w:rsidP="002B69F0">
      <w:pPr>
        <w:pStyle w:val="1"/>
        <w:rPr>
          <w:rFonts w:ascii="Times New Roman" w:hAnsi="Times New Roman"/>
          <w:color w:val="auto"/>
        </w:rPr>
      </w:pPr>
      <w:r w:rsidRPr="002B69F0">
        <w:rPr>
          <w:rFonts w:ascii="Times New Roman" w:hAnsi="Times New Roman"/>
          <w:color w:val="auto"/>
        </w:rPr>
        <w:t>или пересадку объектов растительного мира</w:t>
      </w:r>
    </w:p>
    <w:p w:rsidR="002B69F0" w:rsidRPr="002B69F0" w:rsidRDefault="002B69F0" w:rsidP="002B69F0">
      <w:pPr>
        <w:rPr>
          <w:lang w:eastAsia="ru-RU"/>
        </w:rPr>
      </w:pPr>
    </w:p>
    <w:p w:rsidR="002B69F0" w:rsidRPr="0001334D" w:rsidRDefault="002B69F0" w:rsidP="002B6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2B69F0" w:rsidRPr="00CC2DF3" w:rsidRDefault="002B69F0" w:rsidP="002B69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F0" w:rsidRDefault="002B69F0" w:rsidP="002B69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2B69F0" w:rsidRDefault="002B69F0" w:rsidP="002B69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B69F0" w:rsidRDefault="002B69F0" w:rsidP="002B69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:rsidR="002B69F0" w:rsidRDefault="002B69F0" w:rsidP="002B69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69F0" w:rsidRPr="00BC0ED5" w:rsidRDefault="002B69F0" w:rsidP="002B69F0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2B69F0" w:rsidRDefault="002B69F0" w:rsidP="002B69F0">
      <w:pPr>
        <w:pStyle w:val="table10"/>
        <w:spacing w:line="20" w:lineRule="atLeast"/>
        <w:rPr>
          <w:i/>
          <w:sz w:val="28"/>
          <w:szCs w:val="28"/>
        </w:rPr>
      </w:pPr>
    </w:p>
    <w:p w:rsidR="002B69F0" w:rsidRDefault="002B69F0" w:rsidP="002B69F0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BC0ED5" w:rsidRDefault="00BC0ED5" w:rsidP="00C81556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C81556" w:rsidRPr="00E625A4" w:rsidRDefault="00C81556" w:rsidP="00C81556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DB5862" w:rsidRPr="00BC0ED5" w:rsidRDefault="00DB5862" w:rsidP="00DB5862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З</w:t>
      </w:r>
      <w:r w:rsidR="00C81556" w:rsidRPr="00E625A4">
        <w:rPr>
          <w:sz w:val="28"/>
          <w:szCs w:val="28"/>
        </w:rPr>
        <w:t>аявление</w:t>
      </w:r>
    </w:p>
    <w:p w:rsidR="002B69F0" w:rsidRDefault="002B69F0" w:rsidP="00DB5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862" w:rsidRPr="00E77F92" w:rsidRDefault="00DB5862" w:rsidP="00DB5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F92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DB5862" w:rsidRDefault="00DB5862" w:rsidP="00DB5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F92">
        <w:rPr>
          <w:rFonts w:ascii="Times New Roman" w:hAnsi="Times New Roman" w:cs="Times New Roman"/>
          <w:b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2B69F0" w:rsidRPr="00E77F92" w:rsidRDefault="002B69F0" w:rsidP="00DB5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862" w:rsidRDefault="00DB5862" w:rsidP="00DB5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F92">
        <w:rPr>
          <w:rFonts w:ascii="Times New Roman" w:hAnsi="Times New Roman" w:cs="Times New Roman"/>
          <w:b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:rsidR="002B69F0" w:rsidRDefault="002B69F0" w:rsidP="00DB5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9F0" w:rsidRPr="002B69F0" w:rsidRDefault="002B69F0" w:rsidP="002B69F0">
      <w:pPr>
        <w:pStyle w:val="table10"/>
        <w:numPr>
          <w:ilvl w:val="0"/>
          <w:numId w:val="1"/>
        </w:numPr>
        <w:spacing w:before="120" w:line="20" w:lineRule="atLeast"/>
        <w:jc w:val="both"/>
        <w:rPr>
          <w:sz w:val="28"/>
          <w:szCs w:val="28"/>
        </w:rPr>
      </w:pPr>
      <w:r w:rsidRPr="002B69F0">
        <w:rPr>
          <w:sz w:val="28"/>
          <w:szCs w:val="28"/>
        </w:rPr>
        <w:t>заключение о подтверждении обстоятельств, препятствующих эксплуатации зданий, сооружений и иных объектов, выдаваемое уполномоченной местным исполнительным и распорядительным органом организацией в области архитектурной, градостроительной и строительной деятельности либо структурным подразделением местного исполнительного и распорядительного органа в этой области</w:t>
      </w:r>
    </w:p>
    <w:p w:rsidR="002B69F0" w:rsidRPr="002B69F0" w:rsidRDefault="002B69F0" w:rsidP="002B69F0">
      <w:pPr>
        <w:pStyle w:val="table10"/>
        <w:numPr>
          <w:ilvl w:val="0"/>
          <w:numId w:val="1"/>
        </w:numPr>
        <w:spacing w:before="120" w:line="20" w:lineRule="atLeast"/>
        <w:jc w:val="both"/>
        <w:rPr>
          <w:sz w:val="28"/>
          <w:szCs w:val="28"/>
        </w:rPr>
      </w:pPr>
      <w:r w:rsidRPr="002B69F0">
        <w:rPr>
          <w:sz w:val="28"/>
          <w:szCs w:val="28"/>
        </w:rPr>
        <w:lastRenderedPageBreak/>
        <w:t xml:space="preserve">заключение о подтверждении обстоятельств, препятствующих эксплуатации зданий, сооружений и иных объектов (в </w:t>
      </w:r>
      <w:proofErr w:type="spellStart"/>
      <w:proofErr w:type="gramStart"/>
      <w:r w:rsidRPr="002B69F0">
        <w:rPr>
          <w:sz w:val="28"/>
          <w:szCs w:val="28"/>
        </w:rPr>
        <w:t>отноше-нии</w:t>
      </w:r>
      <w:proofErr w:type="spellEnd"/>
      <w:proofErr w:type="gramEnd"/>
      <w:r w:rsidRPr="002B69F0">
        <w:rPr>
          <w:sz w:val="28"/>
          <w:szCs w:val="28"/>
        </w:rPr>
        <w:t xml:space="preserve"> деревьев, кустарников с диаметром ствола 12 сантиметров и более на высоте 1,3 метра, произрастающих в придорожных насаждениях автомобильных дорог), выдаваемое организацией государственного дорожного хозяйства, являющейся лицом в области озеленения</w:t>
      </w:r>
    </w:p>
    <w:p w:rsidR="002B69F0" w:rsidRPr="002B69F0" w:rsidRDefault="002B69F0" w:rsidP="002B69F0">
      <w:pPr>
        <w:pStyle w:val="table10"/>
        <w:numPr>
          <w:ilvl w:val="0"/>
          <w:numId w:val="1"/>
        </w:numPr>
        <w:spacing w:before="120" w:line="20" w:lineRule="atLeast"/>
        <w:jc w:val="both"/>
        <w:rPr>
          <w:sz w:val="28"/>
          <w:szCs w:val="28"/>
        </w:rPr>
      </w:pPr>
      <w:r w:rsidRPr="002B69F0">
        <w:rPr>
          <w:sz w:val="28"/>
          <w:szCs w:val="28"/>
        </w:rPr>
        <w:t xml:space="preserve">заключение о подтверждении обстоятельств, препятствующих эксплуатации зданий, сооружений и иных объектов (в </w:t>
      </w:r>
      <w:proofErr w:type="spellStart"/>
      <w:proofErr w:type="gramStart"/>
      <w:r w:rsidRPr="002B69F0">
        <w:rPr>
          <w:sz w:val="28"/>
          <w:szCs w:val="28"/>
        </w:rPr>
        <w:t>отноше-нии</w:t>
      </w:r>
      <w:proofErr w:type="spellEnd"/>
      <w:proofErr w:type="gramEnd"/>
      <w:r w:rsidRPr="002B69F0">
        <w:rPr>
          <w:sz w:val="28"/>
          <w:szCs w:val="28"/>
        </w:rPr>
        <w:t xml:space="preserve"> деревьев, кустарников с диаметром ствола 12 сантиметров и более на высоте 1,3 метра, произрастающих в придорожных насаждениях железных дорог), выдаваемое организацией железнодорожного транспорта общего пользования, являющейся лицом в области озеленения</w:t>
      </w:r>
    </w:p>
    <w:p w:rsidR="002B69F0" w:rsidRDefault="002B69F0" w:rsidP="002B69F0">
      <w:pPr>
        <w:pStyle w:val="table10"/>
        <w:numPr>
          <w:ilvl w:val="0"/>
          <w:numId w:val="1"/>
        </w:numPr>
        <w:spacing w:before="120" w:line="20" w:lineRule="atLeast"/>
        <w:jc w:val="both"/>
        <w:rPr>
          <w:sz w:val="28"/>
          <w:szCs w:val="28"/>
        </w:rPr>
      </w:pPr>
      <w:r w:rsidRPr="002B69F0">
        <w:rPr>
          <w:sz w:val="28"/>
          <w:szCs w:val="28"/>
        </w:rPr>
        <w:t xml:space="preserve">заключение о подтверждении ненадлежащего качественного состояния деревьев, кустарников, выдаваемое лицом в области озеленения, уполномоченным местным исполнительным и </w:t>
      </w:r>
      <w:proofErr w:type="spellStart"/>
      <w:proofErr w:type="gramStart"/>
      <w:r w:rsidRPr="002B69F0">
        <w:rPr>
          <w:sz w:val="28"/>
          <w:szCs w:val="28"/>
        </w:rPr>
        <w:t>рас-порядительным</w:t>
      </w:r>
      <w:proofErr w:type="spellEnd"/>
      <w:proofErr w:type="gramEnd"/>
      <w:r w:rsidRPr="002B69F0">
        <w:rPr>
          <w:sz w:val="28"/>
          <w:szCs w:val="28"/>
        </w:rPr>
        <w:t xml:space="preserve"> органом </w:t>
      </w:r>
    </w:p>
    <w:p w:rsidR="002B69F0" w:rsidRDefault="002B69F0" w:rsidP="002B69F0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C81556" w:rsidRPr="00E625A4" w:rsidRDefault="00C81556" w:rsidP="002B69F0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:rsidR="00C81556" w:rsidRDefault="00C81556" w:rsidP="00C81556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2B69F0">
        <w:rPr>
          <w:sz w:val="28"/>
          <w:szCs w:val="28"/>
        </w:rPr>
        <w:t>1 месяц</w:t>
      </w:r>
    </w:p>
    <w:p w:rsidR="002B69F0" w:rsidRPr="00E625A4" w:rsidRDefault="002B69F0" w:rsidP="00C81556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C81556" w:rsidRPr="00E625A4" w:rsidRDefault="00C81556" w:rsidP="00C81556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</w:p>
    <w:p w:rsidR="00C81556" w:rsidRPr="00E625A4" w:rsidRDefault="000474A0" w:rsidP="00C81556">
      <w:pPr>
        <w:pStyle w:val="table10"/>
        <w:spacing w:before="12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1556" w:rsidRPr="00E625A4">
        <w:rPr>
          <w:sz w:val="28"/>
          <w:szCs w:val="28"/>
        </w:rPr>
        <w:t xml:space="preserve"> год</w:t>
      </w:r>
    </w:p>
    <w:p w:rsid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A70C65">
      <w:pPr>
        <w:keepNext/>
        <w:spacing w:after="0" w:line="216" w:lineRule="auto"/>
        <w:jc w:val="both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Процедура 16.6. </w:t>
      </w:r>
    </w:p>
    <w:p w:rsidR="00A70C65" w:rsidRPr="00A70C65" w:rsidRDefault="00A70C65" w:rsidP="00A70C65">
      <w:pPr>
        <w:keepNext/>
        <w:spacing w:after="0" w:line="216" w:lineRule="auto"/>
        <w:jc w:val="both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0C65" w:rsidRPr="00A70C65" w:rsidRDefault="00A70C65" w:rsidP="00A70C65">
      <w:pPr>
        <w:spacing w:after="0" w:line="240" w:lineRule="exac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proofErr w:type="spellStart"/>
      <w:r w:rsidRPr="00A70C65">
        <w:rPr>
          <w:rFonts w:ascii="Times New Roman" w:eastAsia="Times New Roman" w:hAnsi="Times New Roman" w:cs="Times New Roman"/>
          <w:sz w:val="28"/>
          <w:szCs w:val="20"/>
          <w:lang w:eastAsia="ru-RU"/>
        </w:rPr>
        <w:t>Гацуковский</w:t>
      </w:r>
      <w:proofErr w:type="spellEnd"/>
      <w:r w:rsidRPr="00A70C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сельский исполнительный комитет</w:t>
      </w:r>
    </w:p>
    <w:p w:rsidR="00A70C65" w:rsidRPr="00A70C65" w:rsidRDefault="00A70C65" w:rsidP="00A70C65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__________________________________________</w:t>
      </w:r>
    </w:p>
    <w:p w:rsidR="00A70C65" w:rsidRPr="00A70C65" w:rsidRDefault="00A70C65" w:rsidP="00A70C65">
      <w:pPr>
        <w:tabs>
          <w:tab w:val="left" w:pos="1800"/>
        </w:tabs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0C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</w:t>
      </w:r>
      <w:proofErr w:type="gramStart"/>
      <w:r w:rsidRPr="00A70C65">
        <w:rPr>
          <w:rFonts w:ascii="Times New Roman" w:eastAsia="Times New Roman" w:hAnsi="Times New Roman" w:cs="Times New Roman"/>
          <w:sz w:val="16"/>
          <w:szCs w:val="16"/>
          <w:lang w:eastAsia="ru-RU"/>
        </w:rPr>
        <w:t>отчество</w:t>
      </w:r>
      <w:proofErr w:type="gramEnd"/>
      <w:r w:rsidRPr="00A70C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/если таковое имеется/)</w:t>
      </w:r>
    </w:p>
    <w:p w:rsidR="00A70C65" w:rsidRPr="00A70C65" w:rsidRDefault="00A70C65" w:rsidP="00A70C65">
      <w:pPr>
        <w:spacing w:after="0" w:line="228" w:lineRule="auto"/>
        <w:ind w:left="283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</w:t>
      </w:r>
    </w:p>
    <w:p w:rsidR="00A70C65" w:rsidRPr="00A70C65" w:rsidRDefault="00A70C65" w:rsidP="00A70C65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зарегистрированного</w:t>
      </w:r>
      <w:proofErr w:type="gramEnd"/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адресу: _________________</w:t>
      </w:r>
    </w:p>
    <w:p w:rsidR="00A70C65" w:rsidRPr="00A70C65" w:rsidRDefault="00A70C65" w:rsidP="00A70C65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</w:t>
      </w:r>
    </w:p>
    <w:p w:rsidR="00A70C65" w:rsidRPr="00A70C65" w:rsidRDefault="00A70C65" w:rsidP="00A70C65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проживающего</w:t>
      </w:r>
      <w:proofErr w:type="gramEnd"/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 (если отличается):  ______</w:t>
      </w:r>
    </w:p>
    <w:p w:rsidR="00A70C65" w:rsidRPr="00A70C65" w:rsidRDefault="00A70C65" w:rsidP="00A70C65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</w:t>
      </w:r>
    </w:p>
    <w:p w:rsidR="00A70C65" w:rsidRPr="00A70C65" w:rsidRDefault="00A70C65" w:rsidP="00A70C65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0C65" w:rsidRPr="00A70C65" w:rsidRDefault="00A70C65" w:rsidP="00A70C65">
      <w:pPr>
        <w:spacing w:after="0" w:line="216" w:lineRule="auto"/>
        <w:ind w:left="283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0C65" w:rsidRPr="00A70C65" w:rsidRDefault="00A70C65" w:rsidP="00A70C65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0C65" w:rsidRPr="00A70C65" w:rsidRDefault="00A70C65" w:rsidP="00A70C65">
      <w:pPr>
        <w:keepNext/>
        <w:tabs>
          <w:tab w:val="left" w:pos="3947"/>
        </w:tabs>
        <w:spacing w:after="0" w:line="216" w:lineRule="auto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A70C65" w:rsidRPr="00A70C65" w:rsidRDefault="00A70C65" w:rsidP="00A70C6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65" w:rsidRPr="00A70C65" w:rsidRDefault="00A70C65" w:rsidP="00A70C65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выдать разрешение на удаление следующих объектов растительного мира:</w:t>
      </w:r>
    </w:p>
    <w:p w:rsidR="00A70C65" w:rsidRPr="00A70C65" w:rsidRDefault="00A70C65" w:rsidP="00A70C65">
      <w:pPr>
        <w:spacing w:after="0" w:line="21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70C65" w:rsidRPr="00A70C65" w:rsidRDefault="00A70C65" w:rsidP="00A70C65">
      <w:pPr>
        <w:spacing w:after="0" w:line="21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расположенных</w:t>
      </w:r>
      <w:proofErr w:type="gramEnd"/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адресу: ___________________________________________</w:t>
      </w:r>
    </w:p>
    <w:p w:rsidR="00A70C65" w:rsidRPr="00A70C65" w:rsidRDefault="00A70C65" w:rsidP="00A70C65">
      <w:pPr>
        <w:spacing w:after="0" w:line="21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территории _____________________________________________________</w:t>
      </w:r>
    </w:p>
    <w:p w:rsidR="00A70C65" w:rsidRPr="00A70C65" w:rsidRDefault="00A70C65" w:rsidP="00A70C65">
      <w:pPr>
        <w:spacing w:after="0" w:line="216" w:lineRule="auto"/>
        <w:ind w:left="14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0C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(данные землепользователя, место расположения планируемых к удалению, пересадке объектов растительного мира)</w:t>
      </w:r>
    </w:p>
    <w:p w:rsidR="00A70C65" w:rsidRPr="00A70C65" w:rsidRDefault="00A70C65" w:rsidP="00A70C65">
      <w:pPr>
        <w:spacing w:after="0" w:line="21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</w:t>
      </w:r>
    </w:p>
    <w:p w:rsidR="00A70C65" w:rsidRPr="00A70C65" w:rsidRDefault="00A70C65" w:rsidP="00A70C65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0C65" w:rsidRPr="00A70C65" w:rsidRDefault="00A70C65" w:rsidP="00A70C65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Основание для удаления, пересадки объектов растительного мира (нужное указать </w:t>
      </w: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Wingdings" w:char="00FE"/>
      </w: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): </w:t>
      </w:r>
    </w:p>
    <w:p w:rsidR="00A70C65" w:rsidRPr="00A70C65" w:rsidRDefault="00A70C65" w:rsidP="00A70C65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0C65" w:rsidRPr="00A70C65" w:rsidRDefault="00A70C65" w:rsidP="00A70C65">
      <w:pPr>
        <w:tabs>
          <w:tab w:val="left" w:pos="336"/>
        </w:tabs>
        <w:spacing w:after="0" w:line="216" w:lineRule="auto"/>
        <w:ind w:left="330" w:hanging="33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sym w:font="Wingdings" w:char="F0A8"/>
      </w:r>
      <w:r w:rsidRPr="00A70C65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tab/>
      </w: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объекты растительного мира препятствуют эксплуатации зданий, сооружений и иных объектов</w:t>
      </w:r>
    </w:p>
    <w:p w:rsidR="00A70C65" w:rsidRPr="00A70C65" w:rsidRDefault="00A70C65" w:rsidP="00A70C65">
      <w:pPr>
        <w:tabs>
          <w:tab w:val="left" w:pos="336"/>
        </w:tabs>
        <w:spacing w:after="0" w:line="216" w:lineRule="auto"/>
        <w:ind w:left="330" w:hanging="33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sym w:font="Wingdings" w:char="F0A8"/>
      </w:r>
      <w:r w:rsidRPr="00A70C65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tab/>
      </w: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объекты растительного мира препятствуют использованию земельных участков по целевому назначению</w:t>
      </w:r>
    </w:p>
    <w:p w:rsidR="00A70C65" w:rsidRPr="00A70C65" w:rsidRDefault="00A70C65" w:rsidP="00A70C65">
      <w:pPr>
        <w:tabs>
          <w:tab w:val="left" w:pos="336"/>
        </w:tabs>
        <w:spacing w:after="0" w:line="216" w:lineRule="auto"/>
        <w:ind w:left="330" w:hanging="33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sym w:font="Wingdings" w:char="F0A8"/>
      </w:r>
      <w:r w:rsidRPr="00A70C65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tab/>
      </w: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объекты растительного мира находятся в ненадлежащем и (или) аварийном состоянии</w:t>
      </w:r>
    </w:p>
    <w:p w:rsidR="00A70C65" w:rsidRPr="00A70C65" w:rsidRDefault="00A70C65" w:rsidP="00A70C65">
      <w:pPr>
        <w:tabs>
          <w:tab w:val="left" w:pos="336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sym w:font="Wingdings" w:char="F0A8"/>
      </w:r>
      <w:r w:rsidRPr="00A70C65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tab/>
        <w:t>(иное указать</w:t>
      </w: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) ___________________________________________________</w:t>
      </w:r>
    </w:p>
    <w:p w:rsidR="00A70C65" w:rsidRPr="00A70C65" w:rsidRDefault="00A70C65" w:rsidP="00A70C65">
      <w:pPr>
        <w:tabs>
          <w:tab w:val="left" w:pos="336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________________________________________________________________</w:t>
      </w:r>
    </w:p>
    <w:p w:rsidR="00A70C65" w:rsidRPr="00A70C65" w:rsidRDefault="00A70C65" w:rsidP="00A70C65">
      <w:pPr>
        <w:spacing w:after="0" w:line="21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a10"/>
      <w:bookmarkEnd w:id="0"/>
    </w:p>
    <w:p w:rsidR="00A70C65" w:rsidRPr="00A70C65" w:rsidRDefault="00A70C65" w:rsidP="00A70C65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0C65" w:rsidRPr="00A70C65" w:rsidRDefault="00A70C65" w:rsidP="00A70C65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_____________ 202__ года</w:t>
      </w: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</w:t>
      </w:r>
    </w:p>
    <w:p w:rsidR="00A70C65" w:rsidRPr="00A70C65" w:rsidRDefault="00A70C65" w:rsidP="00A70C65">
      <w:pPr>
        <w:spacing w:after="0" w:line="216" w:lineRule="auto"/>
        <w:ind w:left="720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</w:p>
    <w:p w:rsidR="00A70C65" w:rsidRPr="00A70C65" w:rsidRDefault="00A70C65" w:rsidP="00A70C65">
      <w:pPr>
        <w:spacing w:after="0" w:line="21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Pr="00220D66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70C65" w:rsidRPr="00220D66" w:rsidSect="00BC0ED5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B301A"/>
    <w:multiLevelType w:val="hybridMultilevel"/>
    <w:tmpl w:val="104A41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5E52"/>
    <w:rsid w:val="0000708E"/>
    <w:rsid w:val="00045E52"/>
    <w:rsid w:val="000474A0"/>
    <w:rsid w:val="0009263E"/>
    <w:rsid w:val="00124B82"/>
    <w:rsid w:val="001423E6"/>
    <w:rsid w:val="00171C61"/>
    <w:rsid w:val="001860C7"/>
    <w:rsid w:val="00194DEF"/>
    <w:rsid w:val="00220D66"/>
    <w:rsid w:val="002B69F0"/>
    <w:rsid w:val="002C0E61"/>
    <w:rsid w:val="003552CE"/>
    <w:rsid w:val="00405E85"/>
    <w:rsid w:val="00531C30"/>
    <w:rsid w:val="005E716D"/>
    <w:rsid w:val="00696C09"/>
    <w:rsid w:val="006B0570"/>
    <w:rsid w:val="006B3156"/>
    <w:rsid w:val="0071178B"/>
    <w:rsid w:val="007502F6"/>
    <w:rsid w:val="008878F3"/>
    <w:rsid w:val="008A19DF"/>
    <w:rsid w:val="00932CA3"/>
    <w:rsid w:val="009E5570"/>
    <w:rsid w:val="00A02CD3"/>
    <w:rsid w:val="00A70C65"/>
    <w:rsid w:val="00B229DF"/>
    <w:rsid w:val="00B626EA"/>
    <w:rsid w:val="00BC0ED5"/>
    <w:rsid w:val="00BC2FE1"/>
    <w:rsid w:val="00BF4F70"/>
    <w:rsid w:val="00C73C42"/>
    <w:rsid w:val="00C81556"/>
    <w:rsid w:val="00C91110"/>
    <w:rsid w:val="00D70638"/>
    <w:rsid w:val="00DB5862"/>
    <w:rsid w:val="00E55BF6"/>
    <w:rsid w:val="00E77F92"/>
    <w:rsid w:val="00EA42BA"/>
    <w:rsid w:val="00F8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2024-03-18T13:05:00Z</cp:lastPrinted>
  <dcterms:created xsi:type="dcterms:W3CDTF">2024-03-18T13:06:00Z</dcterms:created>
  <dcterms:modified xsi:type="dcterms:W3CDTF">2024-05-02T09:52:00Z</dcterms:modified>
</cp:coreProperties>
</file>