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6AE2" w14:textId="77777777" w:rsidR="00FC5951" w:rsidRPr="00FC5951" w:rsidRDefault="00FC5951" w:rsidP="00FC595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C5951">
        <w:rPr>
          <w:rFonts w:ascii="Times New Roman" w:hAnsi="Times New Roman" w:cs="Times New Roman"/>
          <w:b/>
          <w:color w:val="002060"/>
          <w:sz w:val="24"/>
          <w:szCs w:val="24"/>
        </w:rPr>
        <w:t>РАЗМЕР ПЛАТЫ ЗА ОФОРМЛЕНИЕ</w:t>
      </w:r>
      <w:r w:rsidR="00DB17C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ПРОДЛЕНИЕ, </w:t>
      </w:r>
      <w:proofErr w:type="gramStart"/>
      <w:r w:rsidR="00DB17C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ПЕРЕОФОРМЛЕНИЕ </w:t>
      </w:r>
      <w:r w:rsidRPr="00FC59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ПАСПОРТА</w:t>
      </w:r>
      <w:proofErr w:type="gramEnd"/>
      <w:r w:rsidRPr="00FC59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СРЕДСТВ НАРУЖНОЙ РЕКЛАМЫ</w:t>
      </w:r>
    </w:p>
    <w:p w14:paraId="48A3B96C" w14:textId="4C0D3023" w:rsidR="00E266BD" w:rsidRDefault="00FC5951" w:rsidP="00E26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951">
        <w:rPr>
          <w:rFonts w:ascii="Times New Roman" w:hAnsi="Times New Roman" w:cs="Times New Roman"/>
          <w:b/>
          <w:sz w:val="24"/>
          <w:szCs w:val="24"/>
        </w:rPr>
        <w:t>КУП «Проектно-производственное бюро по Слуцкому р-ну и г. Слуцку»</w:t>
      </w:r>
    </w:p>
    <w:p w14:paraId="64AC577F" w14:textId="7A9531C8" w:rsidR="00FC5951" w:rsidRPr="00FC5951" w:rsidRDefault="00FC5951" w:rsidP="00E26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951">
        <w:rPr>
          <w:rFonts w:ascii="Times New Roman" w:hAnsi="Times New Roman" w:cs="Times New Roman"/>
          <w:b/>
          <w:sz w:val="24"/>
          <w:szCs w:val="24"/>
        </w:rPr>
        <w:t xml:space="preserve">223610 г. Слуцк ул. Ленина,189 </w:t>
      </w:r>
      <w:proofErr w:type="spellStart"/>
      <w:r w:rsidRPr="00FC5951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FC5951">
        <w:rPr>
          <w:rFonts w:ascii="Times New Roman" w:hAnsi="Times New Roman" w:cs="Times New Roman"/>
          <w:b/>
          <w:sz w:val="24"/>
          <w:szCs w:val="24"/>
        </w:rPr>
        <w:t>. №228</w:t>
      </w:r>
    </w:p>
    <w:p w14:paraId="42A5A13E" w14:textId="53250441" w:rsidR="00FC5951" w:rsidRPr="00FC5951" w:rsidRDefault="00FC5951" w:rsidP="00E2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951">
        <w:rPr>
          <w:rFonts w:ascii="Times New Roman" w:hAnsi="Times New Roman" w:cs="Times New Roman"/>
          <w:sz w:val="24"/>
          <w:szCs w:val="24"/>
        </w:rPr>
        <w:t>тел.: 801795 7-50-95</w:t>
      </w:r>
    </w:p>
    <w:p w14:paraId="672795E5" w14:textId="77777777" w:rsidR="00FC5951" w:rsidRPr="00FC5951" w:rsidRDefault="00FC5951" w:rsidP="00FC595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5951">
        <w:rPr>
          <w:rFonts w:ascii="Times New Roman" w:hAnsi="Times New Roman" w:cs="Times New Roman"/>
          <w:sz w:val="24"/>
          <w:szCs w:val="24"/>
          <w:u w:val="single"/>
        </w:rPr>
        <w:t>Уровень тарифов на услуги, связанные с размещением средств наружной рекламы по Слуцкому району Минской области</w:t>
      </w:r>
    </w:p>
    <w:tbl>
      <w:tblPr>
        <w:tblW w:w="9773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816"/>
        <w:gridCol w:w="1985"/>
        <w:gridCol w:w="1134"/>
        <w:gridCol w:w="1984"/>
      </w:tblGrid>
      <w:tr w:rsidR="00FC5951" w:rsidRPr="00FC5951" w14:paraId="53B782B2" w14:textId="77777777" w:rsidTr="00FC5951">
        <w:tc>
          <w:tcPr>
            <w:tcW w:w="85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E723E" w14:textId="77777777" w:rsidR="00FC5951" w:rsidRPr="00FC5951" w:rsidRDefault="00FC5951" w:rsidP="005A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19E9F" w14:textId="77777777" w:rsidR="00FC5951" w:rsidRPr="00FC5951" w:rsidRDefault="00FC5951" w:rsidP="005A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F1B65" w14:textId="77777777" w:rsidR="00FC5951" w:rsidRPr="00FC5951" w:rsidRDefault="00FC5951" w:rsidP="005A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Тариф без НДС</w:t>
            </w: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руб</w:t>
            </w:r>
            <w:proofErr w:type="spellEnd"/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ABF2A" w14:textId="77777777" w:rsidR="00FC5951" w:rsidRPr="00FC5951" w:rsidRDefault="00FC5951" w:rsidP="005A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НДС (</w:t>
            </w:r>
            <w:proofErr w:type="spellStart"/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руб</w:t>
            </w:r>
            <w:proofErr w:type="spellEnd"/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4A76A" w14:textId="77777777" w:rsidR="00FC5951" w:rsidRPr="00FC5951" w:rsidRDefault="00FC5951" w:rsidP="005A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Тариф с НДС (</w:t>
            </w:r>
            <w:proofErr w:type="spellStart"/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руб</w:t>
            </w:r>
            <w:proofErr w:type="spellEnd"/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)</w:t>
            </w:r>
          </w:p>
        </w:tc>
      </w:tr>
      <w:tr w:rsidR="00FC5951" w:rsidRPr="00FC5951" w14:paraId="76876850" w14:textId="77777777" w:rsidTr="005A6F46">
        <w:tc>
          <w:tcPr>
            <w:tcW w:w="85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DC3CD" w14:textId="77777777" w:rsidR="00FC5951" w:rsidRPr="00FC5951" w:rsidRDefault="00FC5951" w:rsidP="00FC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D60D9" w14:textId="77777777" w:rsidR="00FC5951" w:rsidRPr="00FC5951" w:rsidRDefault="00FC5951" w:rsidP="005A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паспорта средства наружной рекламы</w:t>
            </w:r>
          </w:p>
        </w:tc>
        <w:tc>
          <w:tcPr>
            <w:tcW w:w="19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A92259" w14:textId="00F5C171" w:rsidR="00064856" w:rsidRPr="000B082D" w:rsidRDefault="00064856" w:rsidP="00FC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176,14</w:t>
            </w:r>
          </w:p>
        </w:tc>
        <w:tc>
          <w:tcPr>
            <w:tcW w:w="11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78F0B" w14:textId="0EBA7D00" w:rsidR="00064856" w:rsidRPr="000B082D" w:rsidRDefault="00064856" w:rsidP="00FC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35,23</w:t>
            </w:r>
          </w:p>
        </w:tc>
        <w:tc>
          <w:tcPr>
            <w:tcW w:w="198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76341" w14:textId="7340451E" w:rsidR="00064856" w:rsidRPr="000B082D" w:rsidRDefault="00064856" w:rsidP="00FC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211,37</w:t>
            </w:r>
          </w:p>
        </w:tc>
      </w:tr>
      <w:tr w:rsidR="00124FBE" w:rsidRPr="00FC5951" w14:paraId="2370FA53" w14:textId="77777777" w:rsidTr="005A6F46">
        <w:tc>
          <w:tcPr>
            <w:tcW w:w="85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B9ABA4" w14:textId="77777777" w:rsidR="00124FBE" w:rsidRPr="00FC5951" w:rsidRDefault="00124FBE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FA7FAE" w14:textId="77777777" w:rsidR="00124FBE" w:rsidRPr="00FC5951" w:rsidRDefault="00124FBE" w:rsidP="00124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паспорта средства наружной рекламы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разработкой привязки к участку местности</w:t>
            </w:r>
          </w:p>
        </w:tc>
        <w:tc>
          <w:tcPr>
            <w:tcW w:w="19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010C87" w14:textId="269BF5BB" w:rsidR="00064856" w:rsidRPr="000B082D" w:rsidRDefault="00064856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243,83</w:t>
            </w:r>
          </w:p>
        </w:tc>
        <w:tc>
          <w:tcPr>
            <w:tcW w:w="11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4A7A7A" w14:textId="77196E8F" w:rsidR="00064856" w:rsidRPr="000B082D" w:rsidRDefault="00064856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48,76</w:t>
            </w:r>
          </w:p>
        </w:tc>
        <w:tc>
          <w:tcPr>
            <w:tcW w:w="198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494F37" w14:textId="557658DD" w:rsidR="00064856" w:rsidRPr="000B082D" w:rsidRDefault="00064856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292,59</w:t>
            </w:r>
          </w:p>
        </w:tc>
      </w:tr>
      <w:tr w:rsidR="00124FBE" w:rsidRPr="00FC5951" w14:paraId="05CC057B" w14:textId="77777777" w:rsidTr="00FC5951">
        <w:tc>
          <w:tcPr>
            <w:tcW w:w="85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401A0B" w14:textId="77777777" w:rsidR="00124FBE" w:rsidRPr="00FC5951" w:rsidRDefault="00124FBE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33F44E" w14:textId="77777777" w:rsidR="00124FBE" w:rsidRPr="00FC5951" w:rsidRDefault="00124FBE" w:rsidP="00124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паспорта средства наружной рекламы</w:t>
            </w:r>
          </w:p>
        </w:tc>
        <w:tc>
          <w:tcPr>
            <w:tcW w:w="19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304C25" w14:textId="4A9FF9DC" w:rsidR="00064856" w:rsidRPr="000B082D" w:rsidRDefault="00064856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108,35</w:t>
            </w:r>
          </w:p>
        </w:tc>
        <w:tc>
          <w:tcPr>
            <w:tcW w:w="11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E6125D" w14:textId="12B50FAD" w:rsidR="00064856" w:rsidRPr="000B082D" w:rsidRDefault="00064856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98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5B5B59" w14:textId="0698F5A0" w:rsidR="00064856" w:rsidRPr="000B082D" w:rsidRDefault="00064856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130,02</w:t>
            </w:r>
          </w:p>
        </w:tc>
      </w:tr>
      <w:tr w:rsidR="00124FBE" w:rsidRPr="00FC5951" w14:paraId="733B9430" w14:textId="77777777" w:rsidTr="00FC5951">
        <w:tc>
          <w:tcPr>
            <w:tcW w:w="85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FAF03C" w14:textId="77777777" w:rsidR="00124FBE" w:rsidRPr="00FC5951" w:rsidRDefault="00124FBE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DF399A" w14:textId="77777777" w:rsidR="00124FBE" w:rsidRPr="00FC5951" w:rsidRDefault="00124FBE" w:rsidP="00124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</w:t>
            </w:r>
            <w:r w:rsidRPr="00FC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средства наружной рекламы</w:t>
            </w:r>
          </w:p>
        </w:tc>
        <w:tc>
          <w:tcPr>
            <w:tcW w:w="19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B1B7C4" w14:textId="3B2B860B" w:rsidR="00064856" w:rsidRPr="000B082D" w:rsidRDefault="00064856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135,46</w:t>
            </w:r>
          </w:p>
        </w:tc>
        <w:tc>
          <w:tcPr>
            <w:tcW w:w="11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E3A68E" w14:textId="6787799F" w:rsidR="00064856" w:rsidRPr="000B082D" w:rsidRDefault="00064856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27,09</w:t>
            </w:r>
          </w:p>
        </w:tc>
        <w:tc>
          <w:tcPr>
            <w:tcW w:w="198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7972F2" w14:textId="465E2236" w:rsidR="00064856" w:rsidRPr="000B082D" w:rsidRDefault="00064856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162,55</w:t>
            </w:r>
          </w:p>
        </w:tc>
      </w:tr>
    </w:tbl>
    <w:p w14:paraId="4FB0F351" w14:textId="77777777" w:rsidR="00FC5951" w:rsidRDefault="00FC5951" w:rsidP="00FC595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14:paraId="52734A42" w14:textId="77777777" w:rsidR="00FC5951" w:rsidRDefault="00FC5951" w:rsidP="00E266B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FC5951">
        <w:rPr>
          <w:rFonts w:ascii="Times New Roman" w:hAnsi="Times New Roman" w:cs="Times New Roman"/>
          <w:b/>
          <w:color w:val="0070C0"/>
          <w:sz w:val="24"/>
        </w:rPr>
        <w:t>Реквизиты для оплаты работ по изготовлению разрешительной документации на размещение (распространение) средств наружной рекламы</w:t>
      </w:r>
    </w:p>
    <w:p w14:paraId="2BF4AC08" w14:textId="77777777" w:rsidR="00FC5951" w:rsidRDefault="00FC5951" w:rsidP="00FC595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14:paraId="24F3B0CD" w14:textId="77777777" w:rsidR="00077433" w:rsidRPr="00077433" w:rsidRDefault="00077433" w:rsidP="0007743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color w:val="002060"/>
          <w:sz w:val="24"/>
          <w:lang w:val="en-US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>Р</w:t>
      </w:r>
      <w:r w:rsidRPr="00077433">
        <w:rPr>
          <w:rFonts w:ascii="Times New Roman" w:hAnsi="Times New Roman" w:cs="Times New Roman"/>
          <w:b/>
          <w:color w:val="002060"/>
          <w:sz w:val="24"/>
          <w:lang w:val="en-US"/>
        </w:rPr>
        <w:t>/</w:t>
      </w:r>
      <w:r w:rsidRPr="00077433">
        <w:rPr>
          <w:rFonts w:ascii="Times New Roman" w:hAnsi="Times New Roman" w:cs="Times New Roman"/>
          <w:b/>
          <w:color w:val="002060"/>
          <w:sz w:val="24"/>
        </w:rPr>
        <w:t>счет</w:t>
      </w:r>
      <w:r w:rsidRPr="00077433">
        <w:rPr>
          <w:rFonts w:ascii="Times New Roman" w:hAnsi="Times New Roman" w:cs="Times New Roman"/>
          <w:b/>
          <w:color w:val="002060"/>
          <w:sz w:val="24"/>
          <w:lang w:val="en-US"/>
        </w:rPr>
        <w:t xml:space="preserve"> BY09 AKBB 3012 0000 2423 5000 0000 </w:t>
      </w:r>
    </w:p>
    <w:p w14:paraId="24C08A6E" w14:textId="629C65A1" w:rsidR="00077433" w:rsidRPr="00077433" w:rsidRDefault="00077433" w:rsidP="0007743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color w:val="002060"/>
          <w:sz w:val="24"/>
          <w:lang w:val="en-US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>Код</w:t>
      </w:r>
      <w:r w:rsidRPr="00077433">
        <w:rPr>
          <w:rFonts w:ascii="Times New Roman" w:hAnsi="Times New Roman" w:cs="Times New Roman"/>
          <w:b/>
          <w:color w:val="002060"/>
          <w:sz w:val="24"/>
          <w:lang w:val="en-US"/>
        </w:rPr>
        <w:t xml:space="preserve"> AKBBBY2X</w:t>
      </w:r>
    </w:p>
    <w:p w14:paraId="098B5C88" w14:textId="77777777" w:rsidR="00077433" w:rsidRPr="00077433" w:rsidRDefault="00077433" w:rsidP="0007743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color w:val="002060"/>
          <w:sz w:val="24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>ОАО «АСБ Беларусбанк» в г. Слуцке ЦБУ № 615</w:t>
      </w:r>
    </w:p>
    <w:p w14:paraId="4F0A62AD" w14:textId="77777777" w:rsidR="00077433" w:rsidRPr="00077433" w:rsidRDefault="00077433" w:rsidP="0007743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>г. Слуцк ул. Ленина</w:t>
      </w:r>
      <w:r w:rsidRPr="00077433">
        <w:rPr>
          <w:rFonts w:ascii="Times New Roman" w:hAnsi="Times New Roman" w:cs="Times New Roman"/>
          <w:b/>
          <w:color w:val="002060"/>
          <w:sz w:val="24"/>
        </w:rPr>
        <w:t>, 211-145</w:t>
      </w:r>
    </w:p>
    <w:p w14:paraId="14806AD1" w14:textId="77777777" w:rsidR="00077433" w:rsidRPr="00077433" w:rsidRDefault="00077433" w:rsidP="0007743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 xml:space="preserve"> УНН 600154371   </w:t>
      </w:r>
    </w:p>
    <w:p w14:paraId="42697438" w14:textId="5C78772A" w:rsidR="00077433" w:rsidRPr="00077433" w:rsidRDefault="00077433" w:rsidP="0007743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>ОКПО 06091311</w:t>
      </w:r>
    </w:p>
    <w:p w14:paraId="10609D43" w14:textId="77777777" w:rsidR="00AB483C" w:rsidRPr="00077433" w:rsidRDefault="00AB483C" w:rsidP="000774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77433">
        <w:rPr>
          <w:rFonts w:ascii="Times New Roman" w:hAnsi="Times New Roman" w:cs="Times New Roman"/>
          <w:b/>
          <w:color w:val="FF0000"/>
          <w:sz w:val="24"/>
        </w:rPr>
        <w:t>Код платежа 22201</w:t>
      </w:r>
    </w:p>
    <w:p w14:paraId="657DD739" w14:textId="77777777" w:rsidR="00DB17CE" w:rsidRDefault="00DB17CE" w:rsidP="00FC595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14:paraId="27B69547" w14:textId="77777777" w:rsidR="00DB17CE" w:rsidRPr="00FC5951" w:rsidRDefault="00DB17CE" w:rsidP="00FC595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14:paraId="22898A07" w14:textId="77777777" w:rsidR="00FC5951" w:rsidRDefault="00FC5951" w:rsidP="00FC5951">
      <w:pPr>
        <w:spacing w:line="276" w:lineRule="auto"/>
      </w:pPr>
    </w:p>
    <w:p w14:paraId="11810217" w14:textId="77777777" w:rsidR="00FC5951" w:rsidRPr="00FC5951" w:rsidRDefault="00FC5951" w:rsidP="00FC5951">
      <w:pPr>
        <w:rPr>
          <w:rFonts w:ascii="Times New Roman" w:hAnsi="Times New Roman" w:cs="Times New Roman"/>
          <w:sz w:val="24"/>
          <w:szCs w:val="24"/>
        </w:rPr>
      </w:pPr>
    </w:p>
    <w:sectPr w:rsidR="00FC5951" w:rsidRPr="00FC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51"/>
    <w:rsid w:val="00064856"/>
    <w:rsid w:val="00077433"/>
    <w:rsid w:val="000B082D"/>
    <w:rsid w:val="001007B8"/>
    <w:rsid w:val="00124FBE"/>
    <w:rsid w:val="00272C1D"/>
    <w:rsid w:val="003B13D9"/>
    <w:rsid w:val="00AB483C"/>
    <w:rsid w:val="00B00968"/>
    <w:rsid w:val="00B55E34"/>
    <w:rsid w:val="00C75AEC"/>
    <w:rsid w:val="00DB17CE"/>
    <w:rsid w:val="00E266BD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BD01"/>
  <w15:chartTrackingRefBased/>
  <w15:docId w15:val="{874C5F76-22EB-4D5B-9966-1503542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5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951"/>
    <w:rPr>
      <w:b/>
      <w:bCs/>
    </w:rPr>
  </w:style>
  <w:style w:type="table" w:styleId="a5">
    <w:name w:val="Table Grid"/>
    <w:basedOn w:val="a1"/>
    <w:uiPriority w:val="39"/>
    <w:rsid w:val="00FC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1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2024-10-09T07:32:00Z</dcterms:created>
  <dcterms:modified xsi:type="dcterms:W3CDTF">2024-10-09T07:32:00Z</dcterms:modified>
</cp:coreProperties>
</file>