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7F7B4" w14:textId="77777777" w:rsidR="001677ED" w:rsidRDefault="00E24E41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bookmarkStart w:id="0" w:name="_GoBack"/>
      <w:bookmarkEnd w:id="0"/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22.9</w:t>
      </w:r>
      <w:r>
        <w:rPr>
          <w:rFonts w:ascii="Arial" w:eastAsia="Times New Roman" w:hAnsi="Arial"/>
          <w:b/>
          <w:color w:val="FF0000"/>
          <w:sz w:val="28"/>
          <w:szCs w:val="28"/>
          <w:vertAlign w:val="superscript"/>
          <w:lang w:val="x-none" w:eastAsia="x-none"/>
        </w:rPr>
        <w:t>3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. Принятие решения о возможности использования капитального строения, изолированного помещения или машино-места, часть которого погибла, по назначению в соответствии с единой классификацией назначения объектов недвижимого имущества</w:t>
      </w:r>
    </w:p>
    <w:p w14:paraId="5C36A0BC" w14:textId="77777777" w:rsidR="001677ED" w:rsidRDefault="00E24E41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сельский, поселковый, городской (городов областного подчинения), районный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исполнительный комитет, местная администрация района в городе</w:t>
      </w:r>
    </w:p>
    <w:p w14:paraId="36C13F2A" w14:textId="77777777" w:rsidR="001677ED" w:rsidRDefault="00E24E41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2EA0F331" w14:textId="77777777" w:rsidR="001677ED" w:rsidRDefault="00E24E41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6F9E7CD5" w14:textId="77777777" w:rsidR="001677ED" w:rsidRDefault="00E24E41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2E27F602" w14:textId="77777777" w:rsidR="001677ED" w:rsidRDefault="00E24E41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4E1583AA" w14:textId="77777777" w:rsidR="001677ED" w:rsidRDefault="00E24E41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2A6901E7" w14:textId="77777777" w:rsidR="001677ED" w:rsidRDefault="00E24E41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197AB909" w14:textId="77777777" w:rsidR="001677ED" w:rsidRDefault="00E24E41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14195801" w14:textId="77777777" w:rsidR="001677ED" w:rsidRDefault="00E24E41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lastRenderedPageBreak/>
        <w:t>Телефон справочно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2B51C7A6" w14:textId="77777777" w:rsidR="001677ED" w:rsidRDefault="00E24E41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Документы и (или) сведения, представляемые гражданином для 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осуществления административной процедуры:</w:t>
      </w:r>
    </w:p>
    <w:p w14:paraId="7B65085D" w14:textId="77777777" w:rsidR="001677ED" w:rsidRDefault="00E24E41">
      <w:pPr>
        <w:numPr>
          <w:ilvl w:val="0"/>
          <w:numId w:val="2"/>
        </w:numPr>
        <w:spacing w:before="120" w:after="120"/>
        <w:ind w:left="0" w:firstLine="493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6DFEC88D" w14:textId="77777777" w:rsidR="001677ED" w:rsidRDefault="00E24E41">
      <w:pPr>
        <w:numPr>
          <w:ilvl w:val="0"/>
          <w:numId w:val="2"/>
        </w:numPr>
        <w:spacing w:before="120" w:after="120"/>
        <w:ind w:left="0" w:firstLine="493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заключение о надежности несущей способности и устойчивости конструкции капитального строения, изолированного помещения, машино-места, часть которого погибла, – для построек более одного этажа</w:t>
      </w:r>
    </w:p>
    <w:p w14:paraId="6260B14C" w14:textId="77777777" w:rsidR="001677ED" w:rsidRDefault="00E24E41">
      <w:pPr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u w:val="single"/>
          <w:lang w:eastAsia="ru-RU"/>
        </w:rPr>
        <w:t>ВНИМАНИЕ!</w:t>
      </w:r>
    </w:p>
    <w:p w14:paraId="327E95FD" w14:textId="77777777" w:rsidR="001677ED" w:rsidRDefault="00E24E41">
      <w:pP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 xml:space="preserve">В </w:t>
      </w:r>
      <w: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 xml:space="preserve">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</w:t>
      </w:r>
      <w: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>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3D4CDB89" w14:textId="77777777" w:rsidR="001677ED" w:rsidRDefault="00E24E41">
      <w:pP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lastRenderedPageBreak/>
        <w:t>Заинтересованное лицо при подаче заявления вправе самостоятельно представить эти документы и (или)</w:t>
      </w:r>
      <w:r>
        <w:rPr>
          <w:rFonts w:ascii="Arial" w:eastAsia="Times New Roman" w:hAnsi="Arial" w:cs="Arial"/>
          <w:b/>
          <w:i/>
          <w:color w:val="FF0000"/>
          <w:sz w:val="28"/>
          <w:szCs w:val="28"/>
          <w:lang w:eastAsia="ru-RU"/>
        </w:rPr>
        <w:t xml:space="preserve"> сведения:</w:t>
      </w:r>
    </w:p>
    <w:p w14:paraId="26830B01" w14:textId="08F6776F" w:rsidR="0039212C" w:rsidRPr="0039212C" w:rsidRDefault="0039212C" w:rsidP="0039212C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39212C">
        <w:rPr>
          <w:rFonts w:ascii="Arial" w:eastAsia="Times New Roman" w:hAnsi="Arial" w:cs="Arial"/>
          <w:b/>
          <w:sz w:val="28"/>
          <w:szCs w:val="28"/>
          <w:lang w:eastAsia="x-none"/>
        </w:rPr>
        <w:t>информация о существующих в момент выдачи информации правах, ограничениях (обременениях) прав на капитальное строение, изолированное помещение, машино-место, часть которого погибла, и земельный участок, на котором это капитальное строение, изолированное помещение, машино-место, часть которого погибла, расположены</w:t>
      </w:r>
    </w:p>
    <w:p w14:paraId="2B810713" w14:textId="77777777" w:rsidR="001677ED" w:rsidRDefault="00E24E41" w:rsidP="0039212C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0FF92A6A" w14:textId="77777777" w:rsidR="001677ED" w:rsidRDefault="00E24E41" w:rsidP="0039212C">
      <w:pPr>
        <w:spacing w:before="24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</w:t>
      </w:r>
    </w:p>
    <w:p w14:paraId="64DCD50F" w14:textId="77777777" w:rsidR="00CA4858" w:rsidRDefault="00E24E41" w:rsidP="0039212C">
      <w:pPr>
        <w:spacing w:before="24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бессрочно</w:t>
      </w:r>
    </w:p>
    <w:sectPr w:rsidR="00CA4858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83"/>
    <w:rsid w:val="0008442B"/>
    <w:rsid w:val="001677ED"/>
    <w:rsid w:val="0039212C"/>
    <w:rsid w:val="00A16183"/>
    <w:rsid w:val="00CA4858"/>
    <w:rsid w:val="00E2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E1B9E"/>
  <w15:chartTrackingRefBased/>
  <w15:docId w15:val="{7B248588-09A1-436F-805D-E5E68E2C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30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Normal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Normal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">
    <w:name w:val="Стиль1 Знак"/>
    <w:link w:val="10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0">
    <w:name w:val="Стиль1"/>
    <w:basedOn w:val="Normal"/>
    <w:link w:val="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customStyle="1" w:styleId="newncpi">
    <w:name w:val="newncpi Знак"/>
    <w:link w:val="newncpi0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newncpi0">
    <w:name w:val="newncpi"/>
    <w:basedOn w:val="Normal"/>
    <w:link w:val="newncpi"/>
    <w:pPr>
      <w:ind w:firstLine="567"/>
    </w:pPr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2049</Characters>
  <Application>Microsoft Office Word</Application>
  <DocSecurity>4</DocSecurity>
  <Lines>17</Lines>
  <Paragraphs>4</Paragraphs>
  <ScaleCrop>false</ScaleCrop>
  <Company>All Belarus 2009 DVD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word2</cp:lastModifiedBy>
  <cp:revision>2</cp:revision>
  <cp:lastPrinted>2024-09-11T07:45:00Z</cp:lastPrinted>
  <dcterms:created xsi:type="dcterms:W3CDTF">2024-09-11T10:06:00Z</dcterms:created>
  <dcterms:modified xsi:type="dcterms:W3CDTF">2024-09-11T10:06:00Z</dcterms:modified>
</cp:coreProperties>
</file>