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39" w:rsidRDefault="008F2A39" w:rsidP="00DD7623">
      <w:pPr>
        <w:jc w:val="center"/>
        <w:rPr>
          <w:b/>
          <w:sz w:val="30"/>
          <w:szCs w:val="30"/>
        </w:rPr>
      </w:pPr>
    </w:p>
    <w:p w:rsidR="00CF40FB" w:rsidRPr="00EA7732" w:rsidRDefault="00DD7623" w:rsidP="00DD7623">
      <w:pPr>
        <w:jc w:val="center"/>
        <w:rPr>
          <w:b/>
          <w:sz w:val="30"/>
          <w:szCs w:val="30"/>
        </w:rPr>
      </w:pPr>
      <w:r w:rsidRPr="00EA7732">
        <w:rPr>
          <w:b/>
          <w:sz w:val="30"/>
          <w:szCs w:val="30"/>
        </w:rPr>
        <w:t>ИНФОРМАЦИЯ</w:t>
      </w:r>
    </w:p>
    <w:p w:rsidR="00DD7623" w:rsidRDefault="00DD7623" w:rsidP="00DD7623">
      <w:pPr>
        <w:jc w:val="center"/>
        <w:rPr>
          <w:b/>
          <w:sz w:val="30"/>
          <w:szCs w:val="30"/>
        </w:rPr>
      </w:pPr>
      <w:r w:rsidRPr="00EA7732">
        <w:rPr>
          <w:b/>
          <w:sz w:val="30"/>
          <w:szCs w:val="30"/>
        </w:rPr>
        <w:t>о реализации государственной молодежной п</w:t>
      </w:r>
      <w:r w:rsidR="00413CF6">
        <w:rPr>
          <w:b/>
          <w:sz w:val="30"/>
          <w:szCs w:val="30"/>
        </w:rPr>
        <w:t xml:space="preserve">олитики </w:t>
      </w:r>
      <w:r w:rsidR="00413CF6">
        <w:rPr>
          <w:b/>
          <w:sz w:val="30"/>
          <w:szCs w:val="30"/>
        </w:rPr>
        <w:br/>
        <w:t>в Слуцком районе в 2024</w:t>
      </w:r>
      <w:r w:rsidRPr="00EA7732">
        <w:rPr>
          <w:b/>
          <w:sz w:val="30"/>
          <w:szCs w:val="30"/>
        </w:rPr>
        <w:t xml:space="preserve"> г.</w:t>
      </w:r>
    </w:p>
    <w:p w:rsidR="00DD7623" w:rsidRPr="00DD7623" w:rsidRDefault="00DD7623" w:rsidP="00B713F0">
      <w:pPr>
        <w:rPr>
          <w:b/>
          <w:i/>
          <w:sz w:val="30"/>
          <w:szCs w:val="30"/>
        </w:rPr>
      </w:pPr>
    </w:p>
    <w:p w:rsidR="00E405B3" w:rsidRPr="00542C3F" w:rsidRDefault="00DD7623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sz w:val="30"/>
          <w:szCs w:val="30"/>
        </w:rPr>
        <w:t>М</w:t>
      </w:r>
      <w:r w:rsidR="00E405B3" w:rsidRPr="00542C3F">
        <w:rPr>
          <w:rFonts w:eastAsia="Calibri"/>
          <w:sz w:val="30"/>
          <w:szCs w:val="30"/>
          <w:lang w:eastAsia="en-US"/>
        </w:rPr>
        <w:t>олодежная политика в Слуцком районе реализуется в соответствии с Конституцией Республики Беларусь, Законом</w:t>
      </w:r>
      <w:r w:rsidR="00311D23" w:rsidRPr="00542C3F">
        <w:rPr>
          <w:sz w:val="30"/>
          <w:szCs w:val="30"/>
        </w:rPr>
        <w:t xml:space="preserve"> Республики Беларусь</w:t>
      </w:r>
      <w:r w:rsidR="00E405B3" w:rsidRPr="00542C3F">
        <w:rPr>
          <w:rFonts w:eastAsia="Calibri"/>
          <w:sz w:val="30"/>
          <w:szCs w:val="30"/>
          <w:lang w:eastAsia="en-US"/>
        </w:rPr>
        <w:t xml:space="preserve"> </w:t>
      </w:r>
      <w:r w:rsidR="00311D23" w:rsidRPr="00542C3F">
        <w:rPr>
          <w:rFonts w:eastAsia="Calibri"/>
          <w:sz w:val="30"/>
          <w:szCs w:val="30"/>
          <w:lang w:eastAsia="en-US"/>
        </w:rPr>
        <w:t xml:space="preserve">от </w:t>
      </w:r>
      <w:r w:rsidR="00E405B3" w:rsidRPr="00542C3F">
        <w:rPr>
          <w:rFonts w:eastAsia="Calibri"/>
          <w:sz w:val="30"/>
          <w:szCs w:val="30"/>
          <w:lang w:eastAsia="en-US"/>
        </w:rPr>
        <w:t xml:space="preserve">7 декабря 2009 г. № 65-З «Об основах государственной молодежной политики», Кодексом Республики Беларусь об образовании, </w:t>
      </w:r>
      <w:r w:rsidR="00610D1B" w:rsidRPr="00542C3F">
        <w:rPr>
          <w:rFonts w:eastAsia="Calibri"/>
          <w:sz w:val="30"/>
          <w:szCs w:val="30"/>
          <w:lang w:eastAsia="en-US"/>
        </w:rPr>
        <w:t xml:space="preserve">постановлением Совета Министров Республики Беларусь 19 июня </w:t>
      </w:r>
      <w:r w:rsidR="00610D1B" w:rsidRPr="00542C3F">
        <w:rPr>
          <w:rFonts w:eastAsia="Calibri"/>
          <w:sz w:val="30"/>
          <w:szCs w:val="30"/>
          <w:lang w:eastAsia="en-US"/>
        </w:rPr>
        <w:br/>
        <w:t xml:space="preserve">2021 г. № 349 О Стратегии развития государственной молодежной политики Республики Беларусь до 2030 года, </w:t>
      </w:r>
      <w:r w:rsidR="00E405B3" w:rsidRPr="00542C3F">
        <w:rPr>
          <w:rFonts w:eastAsia="Calibri"/>
          <w:sz w:val="30"/>
          <w:szCs w:val="30"/>
          <w:lang w:eastAsia="en-US"/>
        </w:rPr>
        <w:t>Государственной программы «Образование и молодежная политика» на 20</w:t>
      </w:r>
      <w:r w:rsidR="00C31B7F" w:rsidRPr="00542C3F">
        <w:rPr>
          <w:rFonts w:eastAsia="Calibri"/>
          <w:sz w:val="30"/>
          <w:szCs w:val="30"/>
          <w:lang w:eastAsia="en-US"/>
        </w:rPr>
        <w:t>21</w:t>
      </w:r>
      <w:r w:rsidR="00E405B3" w:rsidRPr="00542C3F">
        <w:rPr>
          <w:rFonts w:eastAsia="Calibri"/>
          <w:sz w:val="30"/>
          <w:szCs w:val="30"/>
          <w:lang w:eastAsia="en-US"/>
        </w:rPr>
        <w:t xml:space="preserve"> – 202</w:t>
      </w:r>
      <w:r w:rsidR="00C31B7F" w:rsidRPr="00542C3F">
        <w:rPr>
          <w:rFonts w:eastAsia="Calibri"/>
          <w:sz w:val="30"/>
          <w:szCs w:val="30"/>
          <w:lang w:eastAsia="en-US"/>
        </w:rPr>
        <w:t>5</w:t>
      </w:r>
      <w:r w:rsidR="00E405B3" w:rsidRPr="00542C3F">
        <w:rPr>
          <w:rFonts w:eastAsia="Calibri"/>
          <w:sz w:val="30"/>
          <w:szCs w:val="30"/>
          <w:lang w:eastAsia="en-US"/>
        </w:rPr>
        <w:t xml:space="preserve"> годы и иных актов законодательства.</w:t>
      </w:r>
    </w:p>
    <w:p w:rsidR="00E405B3" w:rsidRPr="00542C3F" w:rsidRDefault="00E405B3" w:rsidP="00E0737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542C3F">
        <w:rPr>
          <w:rFonts w:eastAsia="Calibri"/>
          <w:sz w:val="30"/>
          <w:szCs w:val="30"/>
          <w:lang w:eastAsia="en-US"/>
        </w:rPr>
        <w:t xml:space="preserve">Согласно данным отдела статистики Слуцкого района </w:t>
      </w:r>
      <w:r w:rsidR="00C31B7F" w:rsidRPr="00542C3F">
        <w:rPr>
          <w:rFonts w:eastAsia="Calibri"/>
          <w:sz w:val="30"/>
          <w:szCs w:val="30"/>
          <w:lang w:eastAsia="en-US"/>
        </w:rPr>
        <w:br/>
        <w:t>на 1.01.</w:t>
      </w:r>
      <w:r w:rsidR="00235C2D" w:rsidRPr="00542C3F">
        <w:rPr>
          <w:rFonts w:eastAsia="Calibri"/>
          <w:sz w:val="30"/>
          <w:szCs w:val="30"/>
          <w:lang w:eastAsia="en-US"/>
        </w:rPr>
        <w:t>202</w:t>
      </w:r>
      <w:r w:rsidR="00413CF6">
        <w:rPr>
          <w:rFonts w:eastAsia="Calibri"/>
          <w:sz w:val="30"/>
          <w:szCs w:val="30"/>
          <w:lang w:eastAsia="en-US"/>
        </w:rPr>
        <w:t>4</w:t>
      </w:r>
      <w:r w:rsidRPr="00542C3F">
        <w:rPr>
          <w:rFonts w:eastAsia="Calibri"/>
          <w:sz w:val="30"/>
          <w:szCs w:val="30"/>
          <w:lang w:eastAsia="en-US"/>
        </w:rPr>
        <w:t xml:space="preserve"> г. численность </w:t>
      </w:r>
      <w:r w:rsidR="00C70A08" w:rsidRPr="00542C3F">
        <w:rPr>
          <w:rFonts w:eastAsia="Calibri"/>
          <w:sz w:val="30"/>
          <w:szCs w:val="30"/>
          <w:lang w:eastAsia="en-US"/>
        </w:rPr>
        <w:t>молодежи составляет</w:t>
      </w:r>
      <w:r w:rsidRPr="00542C3F">
        <w:rPr>
          <w:rFonts w:eastAsia="Calibri"/>
          <w:sz w:val="30"/>
          <w:szCs w:val="30"/>
          <w:lang w:eastAsia="en-US"/>
        </w:rPr>
        <w:t xml:space="preserve"> </w:t>
      </w:r>
      <w:r w:rsidR="00C31B7F" w:rsidRPr="00542C3F">
        <w:rPr>
          <w:rFonts w:eastAsia="Calibri"/>
          <w:sz w:val="30"/>
          <w:szCs w:val="30"/>
          <w:lang w:eastAsia="en-US"/>
        </w:rPr>
        <w:t>15</w:t>
      </w:r>
      <w:r w:rsidR="00413CF6">
        <w:rPr>
          <w:rFonts w:eastAsia="Calibri"/>
          <w:sz w:val="30"/>
          <w:szCs w:val="30"/>
          <w:lang w:eastAsia="en-US"/>
        </w:rPr>
        <w:t xml:space="preserve"> 315</w:t>
      </w:r>
      <w:r w:rsidR="00C31B7F" w:rsidRPr="00542C3F">
        <w:rPr>
          <w:rFonts w:eastAsia="Calibri"/>
          <w:sz w:val="30"/>
          <w:szCs w:val="30"/>
          <w:lang w:eastAsia="en-US"/>
        </w:rPr>
        <w:t xml:space="preserve"> </w:t>
      </w:r>
      <w:r w:rsidR="00891488" w:rsidRPr="00542C3F">
        <w:rPr>
          <w:rFonts w:eastAsia="Calibri"/>
          <w:sz w:val="30"/>
          <w:szCs w:val="30"/>
          <w:lang w:eastAsia="en-US"/>
        </w:rPr>
        <w:t>человек,</w:t>
      </w:r>
      <w:r w:rsidRPr="00542C3F">
        <w:rPr>
          <w:rFonts w:eastAsia="Calibri"/>
          <w:sz w:val="30"/>
          <w:szCs w:val="30"/>
          <w:lang w:eastAsia="en-US"/>
        </w:rPr>
        <w:t xml:space="preserve"> в сельской местности – </w:t>
      </w:r>
      <w:r w:rsidR="00413CF6">
        <w:rPr>
          <w:rFonts w:eastAsia="Calibri"/>
          <w:sz w:val="30"/>
          <w:szCs w:val="30"/>
          <w:lang w:eastAsia="en-US"/>
        </w:rPr>
        <w:t>3 595</w:t>
      </w:r>
      <w:r w:rsidRPr="00542C3F">
        <w:rPr>
          <w:rFonts w:eastAsia="Calibri"/>
          <w:sz w:val="30"/>
          <w:szCs w:val="30"/>
          <w:lang w:eastAsia="en-US"/>
        </w:rPr>
        <w:t>, в городе Слуцке –</w:t>
      </w:r>
      <w:r w:rsidR="00413CF6">
        <w:rPr>
          <w:rFonts w:eastAsia="Calibri"/>
          <w:sz w:val="30"/>
          <w:szCs w:val="30"/>
          <w:lang w:eastAsia="en-US"/>
        </w:rPr>
        <w:t xml:space="preserve"> 11 720</w:t>
      </w:r>
      <w:r w:rsidRPr="00542C3F">
        <w:rPr>
          <w:rFonts w:eastAsia="Calibri"/>
          <w:sz w:val="30"/>
          <w:szCs w:val="30"/>
          <w:lang w:eastAsia="en-US"/>
        </w:rPr>
        <w:t>.</w:t>
      </w:r>
    </w:p>
    <w:p w:rsidR="00E405B3" w:rsidRPr="00542C3F" w:rsidRDefault="00E405B3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>Молодежь</w:t>
      </w:r>
      <w:r w:rsidR="00891488" w:rsidRPr="00542C3F">
        <w:rPr>
          <w:rFonts w:eastAsiaTheme="minorHAnsi"/>
          <w:sz w:val="30"/>
          <w:szCs w:val="30"/>
          <w:lang w:eastAsia="en-US"/>
        </w:rPr>
        <w:t xml:space="preserve"> района</w:t>
      </w:r>
      <w:r w:rsidRPr="00542C3F">
        <w:rPr>
          <w:rFonts w:eastAsiaTheme="minorHAnsi"/>
          <w:sz w:val="30"/>
          <w:szCs w:val="30"/>
          <w:lang w:eastAsia="en-US"/>
        </w:rPr>
        <w:t xml:space="preserve"> приглашается к участию в проведении мероприятий, реализуемых отделом идеологической работы, культуры и по делам молодежи Слуцкого райисполкома (на основании положений о проведении мероприятий, акций и т.п.).</w:t>
      </w:r>
    </w:p>
    <w:p w:rsidR="00E405B3" w:rsidRPr="00542C3F" w:rsidRDefault="00E405B3" w:rsidP="00311D23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>Начальником отдела идеологической работы, культуры и по делам молодежи Слуцкого райисполкома</w:t>
      </w:r>
      <w:r w:rsidR="00235C2D" w:rsidRPr="00542C3F">
        <w:rPr>
          <w:rFonts w:eastAsiaTheme="minorHAnsi"/>
          <w:sz w:val="30"/>
          <w:szCs w:val="30"/>
          <w:lang w:eastAsia="en-US"/>
        </w:rPr>
        <w:t xml:space="preserve"> ежегодно</w:t>
      </w:r>
      <w:r w:rsidRPr="00542C3F">
        <w:rPr>
          <w:rFonts w:eastAsiaTheme="minorHAnsi"/>
          <w:sz w:val="30"/>
          <w:szCs w:val="30"/>
          <w:lang w:eastAsia="en-US"/>
        </w:rPr>
        <w:t xml:space="preserve"> утвержд</w:t>
      </w:r>
      <w:r w:rsidR="00235C2D" w:rsidRPr="00542C3F">
        <w:rPr>
          <w:rFonts w:eastAsiaTheme="minorHAnsi"/>
          <w:sz w:val="30"/>
          <w:szCs w:val="30"/>
          <w:lang w:eastAsia="en-US"/>
        </w:rPr>
        <w:t>ается</w:t>
      </w:r>
      <w:r w:rsidRPr="00542C3F">
        <w:rPr>
          <w:rFonts w:eastAsiaTheme="minorHAnsi"/>
          <w:sz w:val="30"/>
          <w:szCs w:val="30"/>
          <w:lang w:eastAsia="en-US"/>
        </w:rPr>
        <w:t xml:space="preserve"> план взаимодействия учреждений культуры с учреждениями образования района по организации совместной профилактической работы с несовершеннолетними, досуговой занятости обучающихся, в том числе состоя</w:t>
      </w:r>
      <w:r w:rsidR="00235C2D" w:rsidRPr="00542C3F">
        <w:rPr>
          <w:rFonts w:eastAsiaTheme="minorHAnsi"/>
          <w:sz w:val="30"/>
          <w:szCs w:val="30"/>
          <w:lang w:eastAsia="en-US"/>
        </w:rPr>
        <w:t>щих на различных видах учета</w:t>
      </w:r>
      <w:r w:rsidR="00311D23" w:rsidRPr="00542C3F">
        <w:rPr>
          <w:rFonts w:eastAsiaTheme="minorHAnsi"/>
          <w:sz w:val="30"/>
          <w:szCs w:val="30"/>
          <w:lang w:eastAsia="en-US"/>
        </w:rPr>
        <w:t>; циклограмма мероприятий в рамках проекта 6-го школьного дня «Культурная суббота» (приложение к Плану).</w:t>
      </w:r>
    </w:p>
    <w:p w:rsidR="00E405B3" w:rsidRPr="00542C3F" w:rsidRDefault="00E405B3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>Отделом идеологической работы культуры и по делам молодежи Слуцкого райисполкома ведется работа по таким направлениям</w:t>
      </w:r>
      <w:r w:rsidR="00311D23" w:rsidRPr="00542C3F">
        <w:rPr>
          <w:rFonts w:eastAsiaTheme="minorHAnsi"/>
          <w:sz w:val="30"/>
          <w:szCs w:val="30"/>
          <w:lang w:eastAsia="en-US"/>
        </w:rPr>
        <w:t>,</w:t>
      </w:r>
      <w:r w:rsidRPr="00542C3F">
        <w:rPr>
          <w:rFonts w:eastAsiaTheme="minorHAnsi"/>
          <w:sz w:val="30"/>
          <w:szCs w:val="30"/>
          <w:lang w:eastAsia="en-US"/>
        </w:rPr>
        <w:t xml:space="preserve"> как:</w:t>
      </w:r>
    </w:p>
    <w:p w:rsidR="00E405B3" w:rsidRPr="00542C3F" w:rsidRDefault="00E405B3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>- реализация государственной молодежной политики в рамках системы социальных, экономических, политических, организационных, правовых и иных мер, направленных на поддержку молодых граждан;</w:t>
      </w:r>
    </w:p>
    <w:p w:rsidR="00E405B3" w:rsidRPr="00542C3F" w:rsidRDefault="00E405B3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 xml:space="preserve">- </w:t>
      </w:r>
      <w:r w:rsidR="00311D23" w:rsidRPr="00542C3F">
        <w:rPr>
          <w:rFonts w:eastAsiaTheme="minorHAnsi"/>
          <w:sz w:val="30"/>
          <w:szCs w:val="30"/>
          <w:lang w:eastAsia="en-US"/>
        </w:rPr>
        <w:t>разработка</w:t>
      </w:r>
      <w:r w:rsidRPr="00542C3F">
        <w:rPr>
          <w:rFonts w:eastAsiaTheme="minorHAnsi"/>
          <w:sz w:val="30"/>
          <w:szCs w:val="30"/>
          <w:lang w:eastAsia="en-US"/>
        </w:rPr>
        <w:t xml:space="preserve"> план</w:t>
      </w:r>
      <w:r w:rsidR="00311D23" w:rsidRPr="00542C3F">
        <w:rPr>
          <w:rFonts w:eastAsiaTheme="minorHAnsi"/>
          <w:sz w:val="30"/>
          <w:szCs w:val="30"/>
          <w:lang w:eastAsia="en-US"/>
        </w:rPr>
        <w:t>а</w:t>
      </w:r>
      <w:r w:rsidRPr="00542C3F">
        <w:rPr>
          <w:rFonts w:eastAsiaTheme="minorHAnsi"/>
          <w:sz w:val="30"/>
          <w:szCs w:val="30"/>
          <w:lang w:eastAsia="en-US"/>
        </w:rPr>
        <w:t xml:space="preserve"> мероприятий отдела идеологической работы, культуры и по делам молодежи Слуцкого райисполкома</w:t>
      </w:r>
      <w:r w:rsidR="00311D23" w:rsidRPr="00542C3F">
        <w:rPr>
          <w:rFonts w:eastAsiaTheme="minorHAnsi"/>
          <w:sz w:val="30"/>
          <w:szCs w:val="30"/>
          <w:lang w:eastAsia="en-US"/>
        </w:rPr>
        <w:t xml:space="preserve"> с приложениями</w:t>
      </w:r>
      <w:r w:rsidRPr="00542C3F">
        <w:rPr>
          <w:rFonts w:eastAsiaTheme="minorHAnsi"/>
          <w:sz w:val="30"/>
          <w:szCs w:val="30"/>
          <w:lang w:eastAsia="en-US"/>
        </w:rPr>
        <w:t>;</w:t>
      </w:r>
    </w:p>
    <w:p w:rsidR="00E405B3" w:rsidRPr="00542C3F" w:rsidRDefault="00E405B3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>- осуществл</w:t>
      </w:r>
      <w:r w:rsidR="00311D23" w:rsidRPr="00542C3F">
        <w:rPr>
          <w:rFonts w:eastAsiaTheme="minorHAnsi"/>
          <w:sz w:val="30"/>
          <w:szCs w:val="30"/>
          <w:lang w:eastAsia="en-US"/>
        </w:rPr>
        <w:t>ение</w:t>
      </w:r>
      <w:r w:rsidRPr="00542C3F">
        <w:rPr>
          <w:rFonts w:eastAsiaTheme="minorHAnsi"/>
          <w:sz w:val="30"/>
          <w:szCs w:val="30"/>
          <w:lang w:eastAsia="en-US"/>
        </w:rPr>
        <w:t xml:space="preserve"> взаимодействи</w:t>
      </w:r>
      <w:r w:rsidR="00311D23" w:rsidRPr="00542C3F">
        <w:rPr>
          <w:rFonts w:eastAsiaTheme="minorHAnsi"/>
          <w:sz w:val="30"/>
          <w:szCs w:val="30"/>
          <w:lang w:eastAsia="en-US"/>
        </w:rPr>
        <w:t>я</w:t>
      </w:r>
      <w:r w:rsidRPr="00542C3F">
        <w:rPr>
          <w:rFonts w:eastAsiaTheme="minorHAnsi"/>
          <w:sz w:val="30"/>
          <w:szCs w:val="30"/>
          <w:lang w:eastAsia="en-US"/>
        </w:rPr>
        <w:t xml:space="preserve"> с молодежными общественным</w:t>
      </w:r>
      <w:r w:rsidR="00311D23" w:rsidRPr="00542C3F">
        <w:rPr>
          <w:rFonts w:eastAsiaTheme="minorHAnsi"/>
          <w:sz w:val="30"/>
          <w:szCs w:val="30"/>
          <w:lang w:eastAsia="en-US"/>
        </w:rPr>
        <w:t>и объединениями, оказание поддержки</w:t>
      </w:r>
      <w:r w:rsidRPr="00542C3F">
        <w:rPr>
          <w:rFonts w:eastAsiaTheme="minorHAnsi"/>
          <w:sz w:val="30"/>
          <w:szCs w:val="30"/>
          <w:lang w:eastAsia="en-US"/>
        </w:rPr>
        <w:t xml:space="preserve"> при проведении мероприятий</w:t>
      </w:r>
      <w:r w:rsidR="00891488" w:rsidRPr="00542C3F">
        <w:rPr>
          <w:rFonts w:eastAsiaTheme="minorHAnsi"/>
          <w:sz w:val="30"/>
          <w:szCs w:val="30"/>
          <w:lang w:eastAsia="en-US"/>
        </w:rPr>
        <w:t>,</w:t>
      </w:r>
      <w:r w:rsidRPr="00542C3F">
        <w:rPr>
          <w:rFonts w:eastAsiaTheme="minorHAnsi"/>
          <w:sz w:val="30"/>
          <w:szCs w:val="30"/>
          <w:lang w:eastAsia="en-US"/>
        </w:rPr>
        <w:t xml:space="preserve"> акций в рамках реализации государственной молодежной политики;</w:t>
      </w:r>
    </w:p>
    <w:p w:rsidR="00E405B3" w:rsidRPr="00542C3F" w:rsidRDefault="00E405B3" w:rsidP="00E0737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 xml:space="preserve">- </w:t>
      </w:r>
      <w:r w:rsidR="00311D23" w:rsidRPr="00542C3F">
        <w:rPr>
          <w:rFonts w:eastAsiaTheme="minorHAnsi"/>
          <w:sz w:val="30"/>
          <w:szCs w:val="30"/>
          <w:lang w:eastAsia="en-US"/>
        </w:rPr>
        <w:t xml:space="preserve">освещение </w:t>
      </w:r>
      <w:r w:rsidRPr="00542C3F">
        <w:rPr>
          <w:rFonts w:eastAsia="Calibri"/>
          <w:sz w:val="30"/>
          <w:szCs w:val="30"/>
          <w:lang w:eastAsia="en-US"/>
        </w:rPr>
        <w:t>м</w:t>
      </w:r>
      <w:r w:rsidR="00311D23" w:rsidRPr="00542C3F">
        <w:rPr>
          <w:rFonts w:eastAsia="Calibri"/>
          <w:sz w:val="30"/>
          <w:szCs w:val="30"/>
          <w:lang w:eastAsia="en-US"/>
        </w:rPr>
        <w:t>ероприятий</w:t>
      </w:r>
      <w:r w:rsidR="00CE0F84" w:rsidRPr="00542C3F">
        <w:rPr>
          <w:rFonts w:eastAsia="Calibri"/>
          <w:sz w:val="30"/>
          <w:szCs w:val="30"/>
          <w:lang w:eastAsia="en-US"/>
        </w:rPr>
        <w:t xml:space="preserve"> молоде</w:t>
      </w:r>
      <w:r w:rsidRPr="00542C3F">
        <w:rPr>
          <w:rFonts w:eastAsia="Calibri"/>
          <w:sz w:val="30"/>
          <w:szCs w:val="30"/>
          <w:lang w:eastAsia="en-US"/>
        </w:rPr>
        <w:t xml:space="preserve">жной политики на официальном Интернет-сайте </w:t>
      </w:r>
      <w:r w:rsidR="00311D23" w:rsidRPr="00542C3F">
        <w:rPr>
          <w:rFonts w:eastAsia="Calibri"/>
          <w:sz w:val="30"/>
          <w:szCs w:val="30"/>
          <w:lang w:eastAsia="en-US"/>
        </w:rPr>
        <w:t>Слуцкого райисполкома</w:t>
      </w:r>
      <w:r w:rsidRPr="00542C3F">
        <w:rPr>
          <w:rFonts w:eastAsia="Calibri"/>
          <w:sz w:val="30"/>
          <w:szCs w:val="30"/>
          <w:lang w:eastAsia="en-US"/>
        </w:rPr>
        <w:t xml:space="preserve"> (http://www.slutsk.minsk-</w:t>
      </w:r>
      <w:r w:rsidRPr="00542C3F">
        <w:rPr>
          <w:rFonts w:eastAsia="Calibri"/>
          <w:sz w:val="30"/>
          <w:szCs w:val="30"/>
          <w:lang w:eastAsia="en-US"/>
        </w:rPr>
        <w:lastRenderedPageBreak/>
        <w:t>region.by/), в газете «Слуцкий край» (http://s-k.by/, https://vk.com/public103016094), рег</w:t>
      </w:r>
      <w:r w:rsidR="00311D23" w:rsidRPr="00542C3F">
        <w:rPr>
          <w:rFonts w:eastAsia="Calibri"/>
          <w:sz w:val="30"/>
          <w:szCs w:val="30"/>
          <w:lang w:eastAsia="en-US"/>
        </w:rPr>
        <w:t xml:space="preserve">иональной телепередаче «Слуцк </w:t>
      </w:r>
      <w:r w:rsidRPr="00542C3F">
        <w:rPr>
          <w:rFonts w:eastAsia="Calibri"/>
          <w:sz w:val="30"/>
          <w:szCs w:val="30"/>
          <w:lang w:eastAsia="en-US"/>
        </w:rPr>
        <w:t>ТВ»</w:t>
      </w:r>
      <w:bookmarkStart w:id="0" w:name="_GoBack"/>
      <w:bookmarkEnd w:id="0"/>
      <w:r w:rsidRPr="00542C3F">
        <w:rPr>
          <w:rFonts w:eastAsia="Calibri"/>
          <w:sz w:val="30"/>
          <w:szCs w:val="30"/>
          <w:lang w:eastAsia="en-US"/>
        </w:rPr>
        <w:t>.</w:t>
      </w:r>
    </w:p>
    <w:p w:rsidR="00E405B3" w:rsidRPr="00542C3F" w:rsidRDefault="000F1680" w:rsidP="00E07374">
      <w:pPr>
        <w:ind w:firstLine="851"/>
        <w:jc w:val="both"/>
        <w:rPr>
          <w:rFonts w:eastAsia="Calibri"/>
          <w:color w:val="1F3864" w:themeColor="accent5" w:themeShade="80"/>
          <w:sz w:val="30"/>
          <w:szCs w:val="30"/>
          <w:lang w:eastAsia="en-US"/>
        </w:rPr>
      </w:pPr>
      <w:r w:rsidRPr="00542C3F">
        <w:rPr>
          <w:rFonts w:eastAsia="Calibri"/>
          <w:sz w:val="30"/>
          <w:szCs w:val="30"/>
          <w:lang w:eastAsia="en-US"/>
        </w:rPr>
        <w:t>- информационное наполнение социальных групп</w:t>
      </w:r>
      <w:r w:rsidR="00E405B3" w:rsidRPr="00542C3F">
        <w:rPr>
          <w:rFonts w:eastAsia="Calibri"/>
          <w:sz w:val="30"/>
          <w:szCs w:val="30"/>
          <w:lang w:eastAsia="en-US"/>
        </w:rPr>
        <w:t xml:space="preserve"> «Слуцкий районный исполнительный комитет» в «ВКонтакте», «Одноклассники», «Facebook», </w:t>
      </w:r>
      <w:r w:rsidR="00235C2D" w:rsidRPr="00542C3F">
        <w:rPr>
          <w:rFonts w:eastAsia="Calibri"/>
          <w:sz w:val="30"/>
          <w:szCs w:val="30"/>
          <w:lang w:eastAsia="en-US"/>
        </w:rPr>
        <w:t>«</w:t>
      </w:r>
      <w:r w:rsidR="001953C0" w:rsidRPr="00542C3F">
        <w:rPr>
          <w:rFonts w:eastAsia="Calibri"/>
          <w:sz w:val="30"/>
          <w:szCs w:val="30"/>
          <w:lang w:eastAsia="en-US"/>
        </w:rPr>
        <w:t>Instagram</w:t>
      </w:r>
      <w:r w:rsidR="00235C2D" w:rsidRPr="00542C3F">
        <w:rPr>
          <w:rFonts w:eastAsia="Calibri"/>
          <w:sz w:val="30"/>
          <w:szCs w:val="30"/>
          <w:lang w:eastAsia="en-US"/>
        </w:rPr>
        <w:t>»</w:t>
      </w:r>
      <w:r w:rsidR="00E405B3" w:rsidRPr="00542C3F">
        <w:rPr>
          <w:rFonts w:eastAsia="Calibri"/>
          <w:sz w:val="30"/>
          <w:szCs w:val="30"/>
          <w:lang w:eastAsia="en-US"/>
        </w:rPr>
        <w:t xml:space="preserve"> (</w:t>
      </w:r>
      <w:hyperlink r:id="rId7" w:history="1">
        <w:r w:rsidR="001953C0" w:rsidRPr="00542C3F">
          <w:rPr>
            <w:rStyle w:val="ac"/>
            <w:rFonts w:eastAsia="Calibri"/>
            <w:color w:val="auto"/>
            <w:sz w:val="30"/>
            <w:szCs w:val="30"/>
            <w:u w:val="none"/>
            <w:lang w:eastAsia="en-US"/>
          </w:rPr>
          <w:t>https://vk.com/public182265360</w:t>
        </w:r>
      </w:hyperlink>
      <w:r w:rsidR="001953C0" w:rsidRPr="00542C3F">
        <w:rPr>
          <w:rFonts w:eastAsia="Calibri"/>
          <w:sz w:val="30"/>
          <w:szCs w:val="30"/>
          <w:lang w:eastAsia="en-US"/>
        </w:rPr>
        <w:t xml:space="preserve">, </w:t>
      </w:r>
      <w:hyperlink r:id="rId8" w:history="1">
        <w:r w:rsidR="001953C0" w:rsidRPr="00542C3F">
          <w:rPr>
            <w:rStyle w:val="ac"/>
            <w:rFonts w:eastAsia="Calibri"/>
            <w:color w:val="auto"/>
            <w:sz w:val="30"/>
            <w:szCs w:val="30"/>
            <w:u w:val="none"/>
            <w:lang w:eastAsia="en-US"/>
          </w:rPr>
          <w:t>https://www.ok.ru/</w:t>
        </w:r>
        <w:r w:rsidRPr="00542C3F">
          <w:rPr>
            <w:rStyle w:val="ac"/>
            <w:rFonts w:eastAsia="Calibri"/>
            <w:color w:val="auto"/>
            <w:sz w:val="30"/>
            <w:szCs w:val="30"/>
            <w:u w:val="none"/>
            <w:lang w:eastAsia="en-US"/>
          </w:rPr>
          <w:t>group/5758397179499</w:t>
        </w:r>
        <w:r w:rsidR="001953C0" w:rsidRPr="00542C3F">
          <w:rPr>
            <w:rStyle w:val="ac"/>
            <w:rFonts w:eastAsia="Calibri"/>
            <w:color w:val="auto"/>
            <w:sz w:val="30"/>
            <w:szCs w:val="30"/>
            <w:u w:val="none"/>
            <w:lang w:eastAsia="en-US"/>
          </w:rPr>
          <w:t>9</w:t>
        </w:r>
      </w:hyperlink>
      <w:r w:rsidR="001953C0" w:rsidRPr="00542C3F">
        <w:rPr>
          <w:rFonts w:eastAsia="Calibri"/>
          <w:sz w:val="30"/>
          <w:szCs w:val="30"/>
          <w:lang w:eastAsia="en-US"/>
        </w:rPr>
        <w:t xml:space="preserve">, </w:t>
      </w:r>
      <w:hyperlink r:id="rId9" w:history="1">
        <w:r w:rsidR="00E405B3" w:rsidRPr="00542C3F">
          <w:rPr>
            <w:rFonts w:eastAsia="Calibri"/>
            <w:sz w:val="30"/>
            <w:szCs w:val="30"/>
            <w:lang w:eastAsia="en-US"/>
          </w:rPr>
          <w:t>https://vk.com</w:t>
        </w:r>
      </w:hyperlink>
      <w:r w:rsidR="00E405B3" w:rsidRPr="00542C3F">
        <w:rPr>
          <w:rFonts w:eastAsia="Calibri"/>
          <w:sz w:val="30"/>
          <w:szCs w:val="30"/>
          <w:lang w:eastAsia="en-US"/>
        </w:rPr>
        <w:t>/away.php?to=</w:t>
      </w:r>
      <w:r w:rsidRPr="00542C3F">
        <w:rPr>
          <w:rFonts w:eastAsia="Calibri"/>
          <w:sz w:val="30"/>
          <w:szCs w:val="30"/>
          <w:lang w:eastAsia="en-US"/>
        </w:rPr>
        <w:t xml:space="preserve"> </w:t>
      </w:r>
      <w:r w:rsidR="00E405B3" w:rsidRPr="00542C3F">
        <w:rPr>
          <w:rFonts w:eastAsia="Calibri"/>
          <w:sz w:val="30"/>
          <w:szCs w:val="30"/>
          <w:lang w:eastAsia="en-US"/>
        </w:rPr>
        <w:t>https%3A%2F%2Fwww.facebook.com%2Fprofile.php%3Fid%3D100036621080126&amp;cc_key=</w:t>
      </w:r>
      <w:r w:rsidR="001953C0" w:rsidRPr="00542C3F">
        <w:rPr>
          <w:rFonts w:eastAsia="Calibri"/>
          <w:sz w:val="30"/>
          <w:szCs w:val="30"/>
          <w:lang w:eastAsia="en-US"/>
        </w:rPr>
        <w:t xml:space="preserve">, </w:t>
      </w:r>
      <w:hyperlink r:id="rId10" w:history="1">
        <w:r w:rsidR="001953C0" w:rsidRPr="00542C3F">
          <w:rPr>
            <w:rStyle w:val="ac"/>
            <w:rFonts w:eastAsia="Calibri"/>
            <w:color w:val="auto"/>
            <w:sz w:val="30"/>
            <w:szCs w:val="30"/>
            <w:u w:val="none"/>
            <w:lang w:eastAsia="en-US"/>
          </w:rPr>
          <w:t>https://instagram.com/</w:t>
        </w:r>
      </w:hyperlink>
      <w:r w:rsidR="001953C0" w:rsidRPr="00542C3F">
        <w:rPr>
          <w:rFonts w:eastAsia="Calibri"/>
          <w:sz w:val="30"/>
          <w:szCs w:val="30"/>
          <w:lang w:eastAsia="en-US"/>
        </w:rPr>
        <w:t>slutskispolkom?utm_medium=</w:t>
      </w:r>
      <w:r w:rsidRPr="00542C3F">
        <w:rPr>
          <w:rFonts w:eastAsia="Calibri"/>
          <w:sz w:val="30"/>
          <w:szCs w:val="30"/>
          <w:lang w:eastAsia="en-US"/>
        </w:rPr>
        <w:t xml:space="preserve"> </w:t>
      </w:r>
      <w:r w:rsidR="001953C0" w:rsidRPr="00542C3F">
        <w:rPr>
          <w:rFonts w:eastAsia="Calibri"/>
          <w:sz w:val="30"/>
          <w:szCs w:val="30"/>
          <w:lang w:eastAsia="en-US"/>
        </w:rPr>
        <w:t>copy_..</w:t>
      </w:r>
      <w:r w:rsidR="00E405B3" w:rsidRPr="00542C3F">
        <w:rPr>
          <w:rFonts w:eastAsia="Calibri"/>
          <w:sz w:val="30"/>
          <w:szCs w:val="30"/>
          <w:lang w:eastAsia="en-US"/>
        </w:rPr>
        <w:t>)</w:t>
      </w:r>
      <w:r w:rsidR="00E405B3" w:rsidRPr="00542C3F">
        <w:rPr>
          <w:rFonts w:eastAsiaTheme="minorHAnsi"/>
          <w:sz w:val="30"/>
          <w:szCs w:val="30"/>
          <w:lang w:eastAsia="en-US"/>
        </w:rPr>
        <w:t>;</w:t>
      </w:r>
    </w:p>
    <w:p w:rsidR="00E405B3" w:rsidRPr="00542C3F" w:rsidRDefault="00E405B3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 xml:space="preserve">- </w:t>
      </w:r>
      <w:r w:rsidR="000F1680" w:rsidRPr="00542C3F">
        <w:rPr>
          <w:rFonts w:eastAsiaTheme="minorHAnsi"/>
          <w:sz w:val="30"/>
          <w:szCs w:val="30"/>
          <w:lang w:eastAsia="en-US"/>
        </w:rPr>
        <w:t xml:space="preserve">осуществление </w:t>
      </w:r>
      <w:r w:rsidRPr="00542C3F">
        <w:rPr>
          <w:rFonts w:eastAsiaTheme="minorHAnsi"/>
          <w:sz w:val="30"/>
          <w:szCs w:val="30"/>
          <w:lang w:eastAsia="en-US"/>
        </w:rPr>
        <w:t xml:space="preserve">совместно с отделами и структурными подразделениями Слуцкого райисполкома </w:t>
      </w:r>
      <w:r w:rsidR="000F1680" w:rsidRPr="00542C3F">
        <w:rPr>
          <w:rFonts w:eastAsiaTheme="minorHAnsi"/>
          <w:sz w:val="30"/>
          <w:szCs w:val="30"/>
          <w:lang w:eastAsia="en-US"/>
        </w:rPr>
        <w:t>работы</w:t>
      </w:r>
      <w:r w:rsidRPr="00542C3F">
        <w:rPr>
          <w:rFonts w:eastAsiaTheme="minorHAnsi"/>
          <w:sz w:val="30"/>
          <w:szCs w:val="30"/>
          <w:lang w:eastAsia="en-US"/>
        </w:rPr>
        <w:t xml:space="preserve"> с молодежью (по месту жительства, пребывания). </w:t>
      </w:r>
      <w:r w:rsidRPr="00542C3F">
        <w:rPr>
          <w:rFonts w:eastAsiaTheme="minorHAnsi"/>
          <w:i/>
          <w:sz w:val="30"/>
          <w:szCs w:val="30"/>
          <w:lang w:eastAsia="en-US"/>
        </w:rPr>
        <w:t>В соответствии с планами, положениями проводятся онлайн конкурсы, спартакиады, концерты, фестивали, дискотеки</w:t>
      </w:r>
      <w:r w:rsidRPr="00542C3F">
        <w:rPr>
          <w:rFonts w:eastAsiaTheme="minorHAnsi"/>
          <w:sz w:val="30"/>
          <w:szCs w:val="30"/>
          <w:lang w:eastAsia="en-US"/>
        </w:rPr>
        <w:t>;</w:t>
      </w:r>
    </w:p>
    <w:p w:rsidR="00E405B3" w:rsidRPr="00542C3F" w:rsidRDefault="00E405B3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>- осуществл</w:t>
      </w:r>
      <w:r w:rsidR="000F1680" w:rsidRPr="00542C3F">
        <w:rPr>
          <w:rFonts w:eastAsiaTheme="minorHAnsi"/>
          <w:sz w:val="30"/>
          <w:szCs w:val="30"/>
          <w:lang w:eastAsia="en-US"/>
        </w:rPr>
        <w:t>ение иных поручений, полномочий</w:t>
      </w:r>
      <w:r w:rsidRPr="00542C3F">
        <w:rPr>
          <w:rFonts w:eastAsiaTheme="minorHAnsi"/>
          <w:sz w:val="30"/>
          <w:szCs w:val="30"/>
          <w:lang w:eastAsia="en-US"/>
        </w:rPr>
        <w:t xml:space="preserve"> в соответствии с требованиями законодательных актов.</w:t>
      </w:r>
    </w:p>
    <w:p w:rsidR="00EA7732" w:rsidRPr="00542C3F" w:rsidRDefault="005F631C" w:rsidP="00EA7732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542C3F">
        <w:rPr>
          <w:rFonts w:eastAsia="Calibri"/>
          <w:sz w:val="30"/>
          <w:szCs w:val="30"/>
          <w:lang w:eastAsia="en-US"/>
        </w:rPr>
        <w:t>В центре внимания находятся вопросы подготовки, трудоустройства и закрепления молодых специалистов, прибывших на работу в организации Слуцкого района.</w:t>
      </w:r>
    </w:p>
    <w:p w:rsidR="00EA7732" w:rsidRPr="00542C3F" w:rsidRDefault="00EA7732" w:rsidP="00EA7732">
      <w:pPr>
        <w:pStyle w:val="a3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>Ежегодно руководством района организуются и проводятся встречи:</w:t>
      </w:r>
    </w:p>
    <w:p w:rsidR="00EA7732" w:rsidRPr="00542C3F" w:rsidRDefault="00EA7732" w:rsidP="00EA7732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>- с молодыми специалистами, прибывшими в Слуцкий район по распределению, по окончанию обучения</w:t>
      </w:r>
      <w:r w:rsidRPr="00542C3F">
        <w:rPr>
          <w:rFonts w:ascii="Times New Roman" w:eastAsia="Batang" w:hAnsi="Times New Roman" w:cs="Times New Roman"/>
          <w:sz w:val="30"/>
          <w:szCs w:val="30"/>
          <w:lang w:eastAsia="ko-KR"/>
        </w:rPr>
        <w:t xml:space="preserve"> в учреждениях, обеспечивающих получение высшего, среднего специального образования</w:t>
      </w:r>
      <w:r w:rsidRPr="00542C3F">
        <w:rPr>
          <w:rFonts w:ascii="Times New Roman" w:hAnsi="Times New Roman" w:cs="Times New Roman"/>
          <w:sz w:val="30"/>
          <w:szCs w:val="30"/>
        </w:rPr>
        <w:t>;</w:t>
      </w:r>
    </w:p>
    <w:p w:rsidR="00EA7732" w:rsidRPr="00542C3F" w:rsidRDefault="00EA7732" w:rsidP="00EA7732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>- с работающей молодежью организаций и учреждений Слуцкого района;</w:t>
      </w:r>
    </w:p>
    <w:p w:rsidR="00EA7732" w:rsidRPr="00542C3F" w:rsidRDefault="00EA7732" w:rsidP="00EA7732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>- с молодежью, состоящей в перспективном кадровом резерве при Слуцком райисполкоме.</w:t>
      </w:r>
    </w:p>
    <w:p w:rsidR="005F631C" w:rsidRPr="00542C3F" w:rsidRDefault="005F631C" w:rsidP="00E0737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542C3F">
        <w:rPr>
          <w:rFonts w:eastAsia="Calibri"/>
          <w:sz w:val="30"/>
          <w:szCs w:val="30"/>
          <w:lang w:eastAsia="en-US"/>
        </w:rPr>
        <w:t>Гарантом поддержки молодежи в организациях, учреждениях предприятий являются коллективные договоры. В них предусмотрены меры социально</w:t>
      </w:r>
      <w:r w:rsidR="000F1680" w:rsidRPr="00542C3F">
        <w:rPr>
          <w:rFonts w:eastAsia="Calibri"/>
          <w:sz w:val="30"/>
          <w:szCs w:val="30"/>
          <w:lang w:eastAsia="en-US"/>
        </w:rPr>
        <w:t>й поддержки молодых сотрудников</w:t>
      </w:r>
      <w:r w:rsidRPr="00542C3F">
        <w:rPr>
          <w:rFonts w:eastAsia="Calibri"/>
          <w:sz w:val="30"/>
          <w:szCs w:val="30"/>
          <w:lang w:eastAsia="en-US"/>
        </w:rPr>
        <w:t xml:space="preserve"> по закреплению их на рабочих местах, предоставлению нуждающимся жилья, а также порядок денежных выплат и компенсаций.</w:t>
      </w:r>
    </w:p>
    <w:p w:rsidR="00FC0CCE" w:rsidRPr="00542C3F" w:rsidRDefault="00FC0CCE" w:rsidP="00E0737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542C3F">
        <w:rPr>
          <w:rFonts w:eastAsia="Calibri"/>
          <w:sz w:val="30"/>
          <w:szCs w:val="30"/>
          <w:lang w:eastAsia="en-US"/>
        </w:rPr>
        <w:t>В целях закрепления молодых специалистов, оказания им моральной и материальной поддержки, практической помощи в профессиональном становлении</w:t>
      </w:r>
      <w:r w:rsidR="00D468D0" w:rsidRPr="00542C3F">
        <w:rPr>
          <w:rFonts w:eastAsia="Calibri"/>
          <w:sz w:val="30"/>
          <w:szCs w:val="30"/>
          <w:lang w:eastAsia="en-US"/>
        </w:rPr>
        <w:t>,</w:t>
      </w:r>
      <w:r w:rsidRPr="00542C3F">
        <w:rPr>
          <w:rFonts w:eastAsia="Calibri"/>
          <w:sz w:val="30"/>
          <w:szCs w:val="30"/>
          <w:lang w:eastAsia="en-US"/>
        </w:rPr>
        <w:t xml:space="preserve"> в организациях района были возложены обязанности по кураторству </w:t>
      </w:r>
      <w:r w:rsidR="00D468D0" w:rsidRPr="00542C3F">
        <w:rPr>
          <w:rFonts w:eastAsia="Calibri"/>
          <w:sz w:val="30"/>
          <w:szCs w:val="30"/>
          <w:lang w:eastAsia="en-US"/>
        </w:rPr>
        <w:t xml:space="preserve">над </w:t>
      </w:r>
      <w:r w:rsidRPr="00542C3F">
        <w:rPr>
          <w:rFonts w:eastAsia="Calibri"/>
          <w:sz w:val="30"/>
          <w:szCs w:val="30"/>
          <w:lang w:eastAsia="en-US"/>
        </w:rPr>
        <w:t>специалист</w:t>
      </w:r>
      <w:r w:rsidR="00D468D0" w:rsidRPr="00542C3F">
        <w:rPr>
          <w:rFonts w:eastAsia="Calibri"/>
          <w:sz w:val="30"/>
          <w:szCs w:val="30"/>
          <w:lang w:eastAsia="en-US"/>
        </w:rPr>
        <w:t>ами</w:t>
      </w:r>
      <w:r w:rsidRPr="00542C3F">
        <w:rPr>
          <w:rFonts w:eastAsia="Calibri"/>
          <w:sz w:val="30"/>
          <w:szCs w:val="30"/>
          <w:lang w:eastAsia="en-US"/>
        </w:rPr>
        <w:t xml:space="preserve"> на одного из заместителей руководителя.</w:t>
      </w:r>
    </w:p>
    <w:p w:rsidR="00CE0F84" w:rsidRPr="00542C3F" w:rsidRDefault="00CE0F84" w:rsidP="00E07374">
      <w:pPr>
        <w:pStyle w:val="a3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2C3F">
        <w:rPr>
          <w:rFonts w:ascii="Times New Roman" w:eastAsia="Calibri" w:hAnsi="Times New Roman" w:cs="Times New Roman"/>
          <w:sz w:val="30"/>
          <w:szCs w:val="30"/>
        </w:rPr>
        <w:t xml:space="preserve">Анализ закрепляемости молодых специалистов показывает, что в большей части закрепляются специалисты, родители которых проживают в районе или которые создали семьи и остались по месту </w:t>
      </w:r>
      <w:r w:rsidRPr="00542C3F">
        <w:rPr>
          <w:rFonts w:ascii="Times New Roman" w:eastAsia="Calibri" w:hAnsi="Times New Roman" w:cs="Times New Roman"/>
          <w:sz w:val="30"/>
          <w:szCs w:val="30"/>
        </w:rPr>
        <w:lastRenderedPageBreak/>
        <w:t>жительства супруга (супруги). Закрепляемость отмечена выше в тех организациях, где со стороны руководи</w:t>
      </w:r>
      <w:r w:rsidR="00891488" w:rsidRPr="00542C3F">
        <w:rPr>
          <w:rFonts w:ascii="Times New Roman" w:eastAsia="Calibri" w:hAnsi="Times New Roman" w:cs="Times New Roman"/>
          <w:sz w:val="30"/>
          <w:szCs w:val="30"/>
        </w:rPr>
        <w:t>теля уделяется должное внимание</w:t>
      </w:r>
      <w:r w:rsidRPr="00542C3F">
        <w:rPr>
          <w:rFonts w:ascii="Times New Roman" w:eastAsia="Calibri" w:hAnsi="Times New Roman" w:cs="Times New Roman"/>
          <w:sz w:val="30"/>
          <w:szCs w:val="30"/>
        </w:rPr>
        <w:t xml:space="preserve"> как решению проблем молодого специалиста, так и его обучению, адаптации, вовлечению в общественную жизнь организации, учреждения.</w:t>
      </w:r>
    </w:p>
    <w:p w:rsidR="005F631C" w:rsidRPr="00542C3F" w:rsidRDefault="00CE0F84" w:rsidP="00E0737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542C3F">
        <w:rPr>
          <w:rFonts w:eastAsia="Calibri"/>
          <w:sz w:val="30"/>
          <w:szCs w:val="30"/>
          <w:lang w:eastAsia="en-US"/>
        </w:rPr>
        <w:t>По окончанию периода отработки молодые специалисты убывают в основном по уважительным причинам (продолжение обучения, перераспр</w:t>
      </w:r>
      <w:r w:rsidR="00D468D0" w:rsidRPr="00542C3F">
        <w:rPr>
          <w:rFonts w:eastAsia="Calibri"/>
          <w:sz w:val="30"/>
          <w:szCs w:val="30"/>
          <w:lang w:eastAsia="en-US"/>
        </w:rPr>
        <w:t>еделение, призыв в Вооруженные С</w:t>
      </w:r>
      <w:r w:rsidRPr="00542C3F">
        <w:rPr>
          <w:rFonts w:eastAsia="Calibri"/>
          <w:sz w:val="30"/>
          <w:szCs w:val="30"/>
          <w:lang w:eastAsia="en-US"/>
        </w:rPr>
        <w:t>илы Республики Беларусь).</w:t>
      </w:r>
    </w:p>
    <w:p w:rsidR="0008580C" w:rsidRPr="00542C3F" w:rsidRDefault="0008580C" w:rsidP="0008580C">
      <w:pPr>
        <w:ind w:firstLine="851"/>
        <w:jc w:val="both"/>
        <w:rPr>
          <w:sz w:val="30"/>
          <w:szCs w:val="30"/>
        </w:rPr>
      </w:pPr>
      <w:r w:rsidRPr="00542C3F">
        <w:rPr>
          <w:sz w:val="30"/>
          <w:szCs w:val="30"/>
        </w:rPr>
        <w:t>Ежегодно отделом организационно-кадровой работы Слуцкого райисполкома обновляется резерв руководящих кадров.</w:t>
      </w:r>
    </w:p>
    <w:p w:rsidR="0008580C" w:rsidRPr="00542C3F" w:rsidRDefault="0008580C" w:rsidP="0008580C">
      <w:pPr>
        <w:ind w:firstLine="851"/>
        <w:jc w:val="both"/>
        <w:rPr>
          <w:sz w:val="30"/>
          <w:szCs w:val="30"/>
        </w:rPr>
      </w:pPr>
      <w:r w:rsidRPr="00542C3F">
        <w:rPr>
          <w:sz w:val="30"/>
          <w:szCs w:val="30"/>
        </w:rPr>
        <w:t>В практической работе работающая молодежь продолжает совершенствовать навыки, повышать свой профессиональный уровень. При условиях достижения положительных результатов работы, активной деятельности молодежь включаются в резерв кадров на конкретную руководящую должность.</w:t>
      </w:r>
    </w:p>
    <w:p w:rsidR="0008580C" w:rsidRPr="00542C3F" w:rsidRDefault="0008580C" w:rsidP="0008580C">
      <w:pPr>
        <w:ind w:firstLine="851"/>
        <w:jc w:val="both"/>
        <w:rPr>
          <w:sz w:val="30"/>
          <w:szCs w:val="30"/>
        </w:rPr>
      </w:pPr>
      <w:r w:rsidRPr="00542C3F">
        <w:rPr>
          <w:sz w:val="30"/>
          <w:szCs w:val="30"/>
        </w:rPr>
        <w:t xml:space="preserve">У каждого из резервистов имеется индивидуальный план подготовки лица, состоящего в перспективном кадровом резерве, по окончанию года резервисты готовят информацию о ходе выполнения плана и предоставляют ее в организационно-кадровый отдел Слуцкого райисполкома. </w:t>
      </w:r>
    </w:p>
    <w:p w:rsidR="0008580C" w:rsidRPr="00542C3F" w:rsidRDefault="0008580C" w:rsidP="0008580C">
      <w:pPr>
        <w:ind w:firstLine="851"/>
        <w:jc w:val="both"/>
        <w:rPr>
          <w:sz w:val="30"/>
          <w:szCs w:val="30"/>
        </w:rPr>
      </w:pPr>
      <w:r w:rsidRPr="00542C3F">
        <w:rPr>
          <w:sz w:val="30"/>
          <w:szCs w:val="30"/>
        </w:rPr>
        <w:t>Как показывает практика (в период с 2019 г. по 2021 г.) 10 % лиц от общего количества состоящих в перспективном кадровом резерве занимают определенные руководящие должности.</w:t>
      </w:r>
    </w:p>
    <w:p w:rsidR="00CE0F84" w:rsidRPr="00542C3F" w:rsidRDefault="00CE0F84" w:rsidP="00E0737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542C3F">
        <w:rPr>
          <w:rFonts w:eastAsia="Calibri"/>
          <w:sz w:val="30"/>
          <w:szCs w:val="30"/>
          <w:lang w:eastAsia="en-US"/>
        </w:rPr>
        <w:t>За летние месяцы юноши и девушки учреждений образования района в составе студенческих отрядов получают первую трудовую закалку</w:t>
      </w:r>
      <w:r w:rsidRPr="00542C3F">
        <w:rPr>
          <w:rFonts w:eastAsia="Calibri"/>
          <w:color w:val="1F3864" w:themeColor="accent5" w:themeShade="80"/>
          <w:sz w:val="30"/>
          <w:szCs w:val="30"/>
          <w:lang w:eastAsia="en-US"/>
        </w:rPr>
        <w:t xml:space="preserve">. </w:t>
      </w:r>
      <w:r w:rsidRPr="00542C3F">
        <w:rPr>
          <w:rFonts w:eastAsia="Calibri"/>
          <w:sz w:val="30"/>
          <w:szCs w:val="30"/>
          <w:lang w:eastAsia="en-US"/>
        </w:rPr>
        <w:t>Районным комитетом общественного объединения «БРСМ» совместно с отделом идеологической работы, культуры и по делам молодежи Слуцкого райисполкома сформировано</w:t>
      </w:r>
      <w:r w:rsidR="00413CF6">
        <w:rPr>
          <w:rFonts w:eastAsia="Calibri"/>
          <w:sz w:val="30"/>
          <w:szCs w:val="30"/>
          <w:lang w:eastAsia="en-US"/>
        </w:rPr>
        <w:t xml:space="preserve"> 11</w:t>
      </w:r>
      <w:r w:rsidR="00891488" w:rsidRPr="00542C3F">
        <w:rPr>
          <w:rFonts w:eastAsia="Calibri"/>
          <w:sz w:val="30"/>
          <w:szCs w:val="30"/>
          <w:lang w:eastAsia="en-US"/>
        </w:rPr>
        <w:t xml:space="preserve"> студенческих отряда</w:t>
      </w:r>
      <w:r w:rsidRPr="00542C3F">
        <w:rPr>
          <w:rFonts w:eastAsia="Calibri"/>
          <w:sz w:val="30"/>
          <w:szCs w:val="30"/>
          <w:lang w:eastAsia="en-US"/>
        </w:rPr>
        <w:t>, трудоустроено</w:t>
      </w:r>
      <w:r w:rsidR="00413CF6">
        <w:rPr>
          <w:rFonts w:eastAsia="Calibri"/>
          <w:sz w:val="30"/>
          <w:szCs w:val="30"/>
          <w:lang w:eastAsia="en-US"/>
        </w:rPr>
        <w:t xml:space="preserve"> 81 </w:t>
      </w:r>
      <w:r w:rsidR="00891488" w:rsidRPr="00542C3F">
        <w:rPr>
          <w:rFonts w:eastAsia="Calibri"/>
          <w:sz w:val="30"/>
          <w:szCs w:val="30"/>
          <w:lang w:eastAsia="en-US"/>
        </w:rPr>
        <w:t>человек</w:t>
      </w:r>
      <w:r w:rsidRPr="00542C3F">
        <w:rPr>
          <w:rFonts w:eastAsia="Calibri"/>
          <w:sz w:val="30"/>
          <w:szCs w:val="30"/>
          <w:lang w:eastAsia="en-US"/>
        </w:rPr>
        <w:t>.</w:t>
      </w:r>
    </w:p>
    <w:p w:rsidR="00413CF6" w:rsidRPr="0043062A" w:rsidRDefault="00CE0F84" w:rsidP="00413CF6">
      <w:pPr>
        <w:ind w:firstLine="720"/>
        <w:jc w:val="both"/>
        <w:rPr>
          <w:sz w:val="30"/>
          <w:szCs w:val="30"/>
        </w:rPr>
      </w:pPr>
      <w:r w:rsidRPr="00542C3F">
        <w:rPr>
          <w:rFonts w:eastAsia="Calibri"/>
          <w:sz w:val="30"/>
          <w:szCs w:val="30"/>
          <w:lang w:eastAsia="en-US"/>
        </w:rPr>
        <w:t xml:space="preserve">Отделом занятости управления по труду занятости и социальной защиты Слуцкого </w:t>
      </w:r>
      <w:r w:rsidR="00EF58FB" w:rsidRPr="00542C3F">
        <w:rPr>
          <w:rFonts w:eastAsia="Calibri"/>
          <w:sz w:val="30"/>
          <w:szCs w:val="30"/>
          <w:lang w:eastAsia="en-US"/>
        </w:rPr>
        <w:t>райисполкома</w:t>
      </w:r>
      <w:r w:rsidR="007739D7" w:rsidRPr="00542C3F">
        <w:rPr>
          <w:rFonts w:eastAsia="Calibri"/>
          <w:sz w:val="30"/>
          <w:szCs w:val="30"/>
          <w:lang w:eastAsia="en-US"/>
        </w:rPr>
        <w:t xml:space="preserve"> </w:t>
      </w:r>
      <w:r w:rsidRPr="00542C3F">
        <w:rPr>
          <w:rFonts w:eastAsia="Calibri"/>
          <w:sz w:val="30"/>
          <w:szCs w:val="30"/>
          <w:lang w:eastAsia="en-US"/>
        </w:rPr>
        <w:t>обеспеч</w:t>
      </w:r>
      <w:r w:rsidR="00EF58FB" w:rsidRPr="00542C3F">
        <w:rPr>
          <w:rFonts w:eastAsia="Calibri"/>
          <w:sz w:val="30"/>
          <w:szCs w:val="30"/>
          <w:lang w:eastAsia="en-US"/>
        </w:rPr>
        <w:t xml:space="preserve">ивается </w:t>
      </w:r>
      <w:r w:rsidRPr="00542C3F">
        <w:rPr>
          <w:rFonts w:eastAsia="Calibri"/>
          <w:sz w:val="30"/>
          <w:szCs w:val="30"/>
          <w:lang w:eastAsia="en-US"/>
        </w:rPr>
        <w:t>занятость</w:t>
      </w:r>
      <w:r w:rsidR="00EA7732" w:rsidRPr="00542C3F">
        <w:rPr>
          <w:rFonts w:eastAsia="Calibri"/>
          <w:sz w:val="30"/>
          <w:szCs w:val="30"/>
          <w:lang w:eastAsia="en-US"/>
        </w:rPr>
        <w:t xml:space="preserve"> </w:t>
      </w:r>
      <w:r w:rsidR="00413CF6" w:rsidRPr="0043062A">
        <w:rPr>
          <w:b/>
          <w:sz w:val="30"/>
          <w:szCs w:val="30"/>
        </w:rPr>
        <w:t>375</w:t>
      </w:r>
      <w:r w:rsidR="00413CF6" w:rsidRPr="0043062A">
        <w:rPr>
          <w:sz w:val="30"/>
          <w:szCs w:val="30"/>
        </w:rPr>
        <w:t xml:space="preserve"> учащимся в свободное от учебы время и во время летних каникул (из них: до 18 лет – 313 чел., в том числе в возрастной категории:14-16 лет – 8 чел., 16-18 лет – 62 чел.).</w:t>
      </w:r>
    </w:p>
    <w:p w:rsidR="00413CF6" w:rsidRPr="0043062A" w:rsidRDefault="00413CF6" w:rsidP="00413CF6">
      <w:pPr>
        <w:ind w:left="709"/>
        <w:jc w:val="both"/>
        <w:rPr>
          <w:sz w:val="30"/>
          <w:szCs w:val="30"/>
        </w:rPr>
      </w:pPr>
      <w:r w:rsidRPr="0043062A">
        <w:rPr>
          <w:sz w:val="30"/>
          <w:szCs w:val="30"/>
        </w:rPr>
        <w:t>Из них:</w:t>
      </w:r>
    </w:p>
    <w:p w:rsidR="00413CF6" w:rsidRPr="0043062A" w:rsidRDefault="00413CF6" w:rsidP="00413CF6">
      <w:pPr>
        <w:ind w:left="1134"/>
        <w:jc w:val="both"/>
        <w:rPr>
          <w:sz w:val="30"/>
          <w:szCs w:val="30"/>
        </w:rPr>
      </w:pPr>
      <w:r w:rsidRPr="0043062A">
        <w:rPr>
          <w:sz w:val="30"/>
          <w:szCs w:val="30"/>
        </w:rPr>
        <w:t xml:space="preserve"> - СОП – </w:t>
      </w:r>
      <w:r w:rsidRPr="0043062A">
        <w:rPr>
          <w:b/>
          <w:sz w:val="30"/>
          <w:szCs w:val="30"/>
        </w:rPr>
        <w:t>9</w:t>
      </w:r>
      <w:r w:rsidRPr="0043062A">
        <w:rPr>
          <w:sz w:val="30"/>
          <w:szCs w:val="30"/>
        </w:rPr>
        <w:t>;</w:t>
      </w:r>
    </w:p>
    <w:p w:rsidR="00413CF6" w:rsidRPr="0043062A" w:rsidRDefault="00413CF6" w:rsidP="00413CF6">
      <w:pPr>
        <w:ind w:left="1134"/>
        <w:jc w:val="both"/>
        <w:rPr>
          <w:sz w:val="30"/>
          <w:szCs w:val="30"/>
        </w:rPr>
      </w:pPr>
      <w:r w:rsidRPr="0043062A">
        <w:rPr>
          <w:sz w:val="30"/>
          <w:szCs w:val="30"/>
        </w:rPr>
        <w:t xml:space="preserve">- опекунских семей – </w:t>
      </w:r>
      <w:r w:rsidRPr="0043062A">
        <w:rPr>
          <w:b/>
          <w:sz w:val="30"/>
          <w:szCs w:val="30"/>
        </w:rPr>
        <w:t>4</w:t>
      </w:r>
      <w:r w:rsidRPr="0043062A">
        <w:rPr>
          <w:sz w:val="30"/>
          <w:szCs w:val="30"/>
        </w:rPr>
        <w:t xml:space="preserve">; </w:t>
      </w:r>
    </w:p>
    <w:p w:rsidR="00413CF6" w:rsidRPr="0043062A" w:rsidRDefault="00413CF6" w:rsidP="00413CF6">
      <w:pPr>
        <w:ind w:left="1134"/>
        <w:jc w:val="both"/>
        <w:rPr>
          <w:sz w:val="30"/>
          <w:szCs w:val="30"/>
        </w:rPr>
      </w:pPr>
      <w:r w:rsidRPr="0043062A">
        <w:rPr>
          <w:sz w:val="30"/>
          <w:szCs w:val="30"/>
        </w:rPr>
        <w:t xml:space="preserve">- многодетных семей – </w:t>
      </w:r>
      <w:r w:rsidRPr="0043062A">
        <w:rPr>
          <w:b/>
          <w:sz w:val="30"/>
          <w:szCs w:val="30"/>
        </w:rPr>
        <w:t>51</w:t>
      </w:r>
      <w:r w:rsidRPr="0043062A">
        <w:rPr>
          <w:sz w:val="30"/>
          <w:szCs w:val="30"/>
        </w:rPr>
        <w:t xml:space="preserve">; </w:t>
      </w:r>
    </w:p>
    <w:p w:rsidR="00413CF6" w:rsidRPr="0043062A" w:rsidRDefault="00413CF6" w:rsidP="00413CF6">
      <w:pPr>
        <w:ind w:left="1134"/>
        <w:jc w:val="both"/>
        <w:rPr>
          <w:b/>
          <w:sz w:val="30"/>
          <w:szCs w:val="30"/>
        </w:rPr>
      </w:pPr>
      <w:r w:rsidRPr="0043062A">
        <w:rPr>
          <w:sz w:val="30"/>
          <w:szCs w:val="30"/>
        </w:rPr>
        <w:t xml:space="preserve">- неполных семей – </w:t>
      </w:r>
      <w:r w:rsidRPr="0043062A">
        <w:rPr>
          <w:b/>
          <w:sz w:val="30"/>
          <w:szCs w:val="30"/>
        </w:rPr>
        <w:t>75;</w:t>
      </w:r>
    </w:p>
    <w:p w:rsidR="00413CF6" w:rsidRPr="0043062A" w:rsidRDefault="00413CF6" w:rsidP="00413CF6">
      <w:pPr>
        <w:ind w:left="1134"/>
        <w:jc w:val="both"/>
        <w:rPr>
          <w:sz w:val="30"/>
          <w:szCs w:val="30"/>
        </w:rPr>
      </w:pPr>
      <w:r w:rsidRPr="0043062A">
        <w:rPr>
          <w:b/>
          <w:sz w:val="30"/>
          <w:szCs w:val="30"/>
        </w:rPr>
        <w:t xml:space="preserve">- </w:t>
      </w:r>
      <w:r w:rsidRPr="0043062A">
        <w:rPr>
          <w:sz w:val="30"/>
          <w:szCs w:val="30"/>
        </w:rPr>
        <w:t xml:space="preserve">сироты – </w:t>
      </w:r>
      <w:r w:rsidRPr="0043062A">
        <w:rPr>
          <w:b/>
          <w:sz w:val="30"/>
          <w:szCs w:val="30"/>
        </w:rPr>
        <w:t>11.</w:t>
      </w:r>
    </w:p>
    <w:p w:rsidR="00193272" w:rsidRPr="00542C3F" w:rsidRDefault="00193272" w:rsidP="00413CF6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542C3F">
        <w:rPr>
          <w:rFonts w:eastAsia="Calibri"/>
          <w:sz w:val="30"/>
          <w:szCs w:val="30"/>
          <w:lang w:eastAsia="en-US"/>
        </w:rPr>
        <w:t xml:space="preserve">Содействие реализации права молодежи на труд в учреждениях образования реализуется через профессиональную ориентацию: </w:t>
      </w:r>
      <w:r w:rsidRPr="00542C3F">
        <w:rPr>
          <w:rFonts w:eastAsia="Calibri"/>
          <w:sz w:val="30"/>
          <w:szCs w:val="30"/>
          <w:lang w:eastAsia="en-US"/>
        </w:rPr>
        <w:lastRenderedPageBreak/>
        <w:t xml:space="preserve">профориентационные встречи, круглые столы, квест-игры, деловые игры, экскурсии, тренинги. Осуществляется взаимосвязь школы, семьи, центра занятости, учебных заведений. До сведения выпускников и их родителей регулярно доводится информация о проводимых в учебных заведениях Днях открытых дверей, о правилах приема в учебные заведения, об организации подготовительных курсов. </w:t>
      </w:r>
    </w:p>
    <w:p w:rsidR="00193272" w:rsidRPr="00542C3F" w:rsidRDefault="00193272" w:rsidP="00E07374">
      <w:pPr>
        <w:tabs>
          <w:tab w:val="left" w:pos="1974"/>
        </w:tabs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542C3F">
        <w:rPr>
          <w:rFonts w:eastAsia="Calibri"/>
          <w:sz w:val="30"/>
          <w:szCs w:val="30"/>
          <w:lang w:eastAsia="en-US"/>
        </w:rPr>
        <w:t xml:space="preserve">  </w:t>
      </w:r>
      <w:r w:rsidR="004136E9" w:rsidRPr="00542C3F">
        <w:rPr>
          <w:rFonts w:eastAsia="Calibri"/>
          <w:sz w:val="30"/>
          <w:szCs w:val="30"/>
          <w:lang w:eastAsia="en-US"/>
        </w:rPr>
        <w:t xml:space="preserve">В </w:t>
      </w:r>
      <w:r w:rsidRPr="00542C3F">
        <w:rPr>
          <w:rFonts w:eastAsia="Calibri"/>
          <w:sz w:val="30"/>
          <w:szCs w:val="30"/>
          <w:lang w:eastAsia="en-US"/>
        </w:rPr>
        <w:t>ГУО «Средняя школа № 10 им. С.Ф.Рубанова г.Слуцка» заключены договора с БГУ (занятия с учащимися 1 раз в месяц по договоренности), БГЭУ (факультет довузовской подготовки, занятия с учащимися 1 раз в месяц-суббота).</w:t>
      </w:r>
    </w:p>
    <w:p w:rsidR="004136E9" w:rsidRPr="00542C3F" w:rsidRDefault="00193272" w:rsidP="0014670A">
      <w:pPr>
        <w:tabs>
          <w:tab w:val="left" w:pos="1974"/>
        </w:tabs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542C3F">
        <w:rPr>
          <w:rFonts w:eastAsia="Calibri"/>
          <w:sz w:val="30"/>
          <w:szCs w:val="30"/>
          <w:lang w:eastAsia="en-US"/>
        </w:rPr>
        <w:t xml:space="preserve"> С 1997 года в ГУО «Средняя школа № 5 г. Слуцка» открыты два военно-патриотических класса. Уч</w:t>
      </w:r>
      <w:r w:rsidR="00891488" w:rsidRPr="00542C3F">
        <w:rPr>
          <w:rFonts w:eastAsia="Calibri"/>
          <w:sz w:val="30"/>
          <w:szCs w:val="30"/>
          <w:lang w:eastAsia="en-US"/>
        </w:rPr>
        <w:t>реждением образования заключен д</w:t>
      </w:r>
      <w:r w:rsidRPr="00542C3F">
        <w:rPr>
          <w:rFonts w:eastAsia="Calibri"/>
          <w:sz w:val="30"/>
          <w:szCs w:val="30"/>
          <w:lang w:eastAsia="en-US"/>
        </w:rPr>
        <w:t xml:space="preserve">оговор с УО «Военная академия Республики Беларусь» </w:t>
      </w:r>
      <w:r w:rsidR="004136E9" w:rsidRPr="00542C3F">
        <w:rPr>
          <w:rFonts w:eastAsia="Calibri"/>
          <w:sz w:val="30"/>
          <w:szCs w:val="30"/>
          <w:lang w:eastAsia="en-US"/>
        </w:rPr>
        <w:t>(</w:t>
      </w:r>
      <w:r w:rsidRPr="00542C3F">
        <w:rPr>
          <w:rFonts w:eastAsia="Calibri"/>
          <w:sz w:val="30"/>
          <w:szCs w:val="30"/>
          <w:lang w:eastAsia="en-US"/>
        </w:rPr>
        <w:t xml:space="preserve">19 ноября </w:t>
      </w:r>
      <w:r w:rsidR="004136E9" w:rsidRPr="00542C3F">
        <w:rPr>
          <w:rFonts w:eastAsia="Calibri"/>
          <w:sz w:val="30"/>
          <w:szCs w:val="30"/>
          <w:lang w:eastAsia="en-US"/>
        </w:rPr>
        <w:br/>
      </w:r>
      <w:r w:rsidRPr="00542C3F">
        <w:rPr>
          <w:rFonts w:eastAsia="Calibri"/>
          <w:sz w:val="30"/>
          <w:szCs w:val="30"/>
          <w:lang w:eastAsia="en-US"/>
        </w:rPr>
        <w:t>2014 г</w:t>
      </w:r>
      <w:r w:rsidR="004136E9" w:rsidRPr="00542C3F">
        <w:rPr>
          <w:rFonts w:eastAsia="Calibri"/>
          <w:sz w:val="30"/>
          <w:szCs w:val="30"/>
          <w:lang w:eastAsia="en-US"/>
        </w:rPr>
        <w:t>.)</w:t>
      </w:r>
      <w:r w:rsidRPr="00542C3F">
        <w:rPr>
          <w:rFonts w:eastAsia="Calibri"/>
          <w:sz w:val="30"/>
          <w:szCs w:val="30"/>
          <w:lang w:eastAsia="en-US"/>
        </w:rPr>
        <w:t>. ГУО «Греская средняя школа» заключ</w:t>
      </w:r>
      <w:r w:rsidR="004136E9" w:rsidRPr="00542C3F">
        <w:rPr>
          <w:rFonts w:eastAsia="Calibri"/>
          <w:sz w:val="30"/>
          <w:szCs w:val="30"/>
          <w:lang w:eastAsia="en-US"/>
        </w:rPr>
        <w:t>ил</w:t>
      </w:r>
      <w:r w:rsidR="00891488" w:rsidRPr="00542C3F">
        <w:rPr>
          <w:rFonts w:eastAsia="Calibri"/>
          <w:sz w:val="30"/>
          <w:szCs w:val="30"/>
          <w:lang w:eastAsia="en-US"/>
        </w:rPr>
        <w:t>о</w:t>
      </w:r>
      <w:r w:rsidRPr="00542C3F">
        <w:rPr>
          <w:rFonts w:eastAsia="Calibri"/>
          <w:sz w:val="30"/>
          <w:szCs w:val="30"/>
          <w:lang w:eastAsia="en-US"/>
        </w:rPr>
        <w:t xml:space="preserve"> договор с УО «Белорусский государственный университет им.М.Танка» (функционируют педагогические классы). ГУО «Весейская средняя школа» заключ</w:t>
      </w:r>
      <w:r w:rsidR="004136E9" w:rsidRPr="00542C3F">
        <w:rPr>
          <w:rFonts w:eastAsia="Calibri"/>
          <w:sz w:val="30"/>
          <w:szCs w:val="30"/>
          <w:lang w:eastAsia="en-US"/>
        </w:rPr>
        <w:t>ил</w:t>
      </w:r>
      <w:r w:rsidR="00891488" w:rsidRPr="00542C3F">
        <w:rPr>
          <w:rFonts w:eastAsia="Calibri"/>
          <w:sz w:val="30"/>
          <w:szCs w:val="30"/>
          <w:lang w:eastAsia="en-US"/>
        </w:rPr>
        <w:t>о</w:t>
      </w:r>
      <w:r w:rsidRPr="00542C3F">
        <w:rPr>
          <w:rFonts w:eastAsia="Calibri"/>
          <w:sz w:val="30"/>
          <w:szCs w:val="30"/>
          <w:lang w:eastAsia="en-US"/>
        </w:rPr>
        <w:t xml:space="preserve"> договор с УО «Гродненский аграрный университет» (в школе функционирует аграрный класс). В ГУО «Средняя школа </w:t>
      </w:r>
      <w:r w:rsidR="004136E9" w:rsidRPr="00542C3F">
        <w:rPr>
          <w:rFonts w:eastAsia="Calibri"/>
          <w:sz w:val="30"/>
          <w:szCs w:val="30"/>
          <w:lang w:eastAsia="en-US"/>
        </w:rPr>
        <w:br/>
      </w:r>
      <w:r w:rsidRPr="00542C3F">
        <w:rPr>
          <w:rFonts w:eastAsia="Calibri"/>
          <w:sz w:val="30"/>
          <w:szCs w:val="30"/>
          <w:lang w:eastAsia="en-US"/>
        </w:rPr>
        <w:t xml:space="preserve">№ 12 г. Слуцка» </w:t>
      </w:r>
      <w:r w:rsidR="00891488" w:rsidRPr="00542C3F">
        <w:rPr>
          <w:rFonts w:eastAsia="Calibri"/>
          <w:sz w:val="30"/>
          <w:szCs w:val="30"/>
          <w:lang w:eastAsia="en-US"/>
        </w:rPr>
        <w:t>осуществляют деятельность</w:t>
      </w:r>
      <w:r w:rsidR="0014670A" w:rsidRPr="00542C3F">
        <w:rPr>
          <w:rFonts w:eastAsia="Calibri"/>
          <w:sz w:val="30"/>
          <w:szCs w:val="30"/>
          <w:lang w:eastAsia="en-US"/>
        </w:rPr>
        <w:t xml:space="preserve"> педагогические классы.</w:t>
      </w:r>
    </w:p>
    <w:p w:rsidR="00DF59FC" w:rsidRPr="00542C3F" w:rsidRDefault="00DF59FC" w:rsidP="00E0737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542C3F">
        <w:rPr>
          <w:rFonts w:eastAsia="Calibri"/>
          <w:sz w:val="30"/>
          <w:szCs w:val="30"/>
          <w:lang w:eastAsia="en-US"/>
        </w:rPr>
        <w:t>В рамках государственной поддержки молодых семей в учреждениях образования ведется работа по формированию позитивного отношения к традиционным семейным ценностям и ответственному родительству.  На официальн</w:t>
      </w:r>
      <w:r w:rsidR="0014670A" w:rsidRPr="00542C3F">
        <w:rPr>
          <w:rFonts w:eastAsia="Calibri"/>
          <w:sz w:val="30"/>
          <w:szCs w:val="30"/>
          <w:lang w:eastAsia="en-US"/>
        </w:rPr>
        <w:t>ых</w:t>
      </w:r>
      <w:r w:rsidRPr="00542C3F">
        <w:rPr>
          <w:rFonts w:eastAsia="Calibri"/>
          <w:sz w:val="30"/>
          <w:szCs w:val="30"/>
          <w:lang w:eastAsia="en-US"/>
        </w:rPr>
        <w:t xml:space="preserve"> сайт</w:t>
      </w:r>
      <w:r w:rsidR="0014670A" w:rsidRPr="00542C3F">
        <w:rPr>
          <w:rFonts w:eastAsia="Calibri"/>
          <w:sz w:val="30"/>
          <w:szCs w:val="30"/>
          <w:lang w:eastAsia="en-US"/>
        </w:rPr>
        <w:t>ах</w:t>
      </w:r>
      <w:r w:rsidRPr="00542C3F">
        <w:rPr>
          <w:rFonts w:eastAsia="Calibri"/>
          <w:sz w:val="30"/>
          <w:szCs w:val="30"/>
          <w:lang w:eastAsia="en-US"/>
        </w:rPr>
        <w:t xml:space="preserve"> учреждений образования в сети Интернет освещается ход реализации проекта. В учреждениях образования проводятся тематические недели</w:t>
      </w:r>
      <w:r w:rsidR="0014670A" w:rsidRPr="00542C3F">
        <w:rPr>
          <w:rFonts w:eastAsia="Calibri"/>
          <w:sz w:val="30"/>
          <w:szCs w:val="30"/>
          <w:lang w:eastAsia="en-US"/>
        </w:rPr>
        <w:t>, приуроченные ко Дню</w:t>
      </w:r>
      <w:r w:rsidRPr="00542C3F">
        <w:rPr>
          <w:rFonts w:eastAsia="Calibri"/>
          <w:sz w:val="30"/>
          <w:szCs w:val="30"/>
          <w:lang w:eastAsia="en-US"/>
        </w:rPr>
        <w:t xml:space="preserve"> матери, </w:t>
      </w:r>
      <w:r w:rsidR="0014670A" w:rsidRPr="00542C3F">
        <w:rPr>
          <w:rFonts w:eastAsia="Calibri"/>
          <w:sz w:val="30"/>
          <w:szCs w:val="30"/>
          <w:lang w:eastAsia="en-US"/>
        </w:rPr>
        <w:t>Дню</w:t>
      </w:r>
      <w:r w:rsidRPr="00542C3F">
        <w:rPr>
          <w:rFonts w:eastAsia="Calibri"/>
          <w:sz w:val="30"/>
          <w:szCs w:val="30"/>
          <w:lang w:eastAsia="en-US"/>
        </w:rPr>
        <w:t xml:space="preserve"> семьи, </w:t>
      </w:r>
      <w:r w:rsidR="0014670A" w:rsidRPr="00542C3F">
        <w:rPr>
          <w:rFonts w:eastAsia="Calibri"/>
          <w:sz w:val="30"/>
          <w:szCs w:val="30"/>
          <w:lang w:eastAsia="en-US"/>
        </w:rPr>
        <w:t>Дню</w:t>
      </w:r>
      <w:r w:rsidRPr="00542C3F">
        <w:rPr>
          <w:rFonts w:eastAsia="Calibri"/>
          <w:sz w:val="30"/>
          <w:szCs w:val="30"/>
          <w:lang w:eastAsia="en-US"/>
        </w:rPr>
        <w:t xml:space="preserve"> защитника Отечества, </w:t>
      </w:r>
      <w:r w:rsidR="00E36108" w:rsidRPr="00542C3F">
        <w:rPr>
          <w:rFonts w:eastAsia="Calibri"/>
          <w:sz w:val="30"/>
          <w:szCs w:val="30"/>
          <w:lang w:eastAsia="en-US"/>
        </w:rPr>
        <w:br/>
      </w:r>
      <w:r w:rsidRPr="00542C3F">
        <w:rPr>
          <w:rFonts w:eastAsia="Calibri"/>
          <w:sz w:val="30"/>
          <w:szCs w:val="30"/>
          <w:lang w:eastAsia="en-US"/>
        </w:rPr>
        <w:t xml:space="preserve">8 Марта. Организуются спортландии «Папа, мама, я – спортивная семья», спортивные соревнования с участием родителей по пионерболу, мини-футболу, волейболу, настольному теннису и др. </w:t>
      </w:r>
      <w:r w:rsidR="006F261A" w:rsidRPr="00542C3F">
        <w:rPr>
          <w:rFonts w:eastAsia="Calibri"/>
          <w:sz w:val="30"/>
          <w:szCs w:val="30"/>
          <w:lang w:eastAsia="en-US"/>
        </w:rPr>
        <w:t>в 15 учреждениях образования о</w:t>
      </w:r>
      <w:r w:rsidRPr="00542C3F">
        <w:rPr>
          <w:rFonts w:eastAsia="Calibri"/>
          <w:sz w:val="30"/>
          <w:szCs w:val="30"/>
          <w:lang w:eastAsia="en-US"/>
        </w:rPr>
        <w:t xml:space="preserve">рганизована работа семейных клубов, в которых </w:t>
      </w:r>
      <w:r w:rsidR="0014670A" w:rsidRPr="00542C3F">
        <w:rPr>
          <w:rFonts w:eastAsia="Calibri"/>
          <w:sz w:val="30"/>
          <w:szCs w:val="30"/>
          <w:lang w:eastAsia="en-US"/>
        </w:rPr>
        <w:t xml:space="preserve">состоят </w:t>
      </w:r>
      <w:r w:rsidR="00E36108" w:rsidRPr="00542C3F">
        <w:rPr>
          <w:rFonts w:eastAsia="Calibri"/>
          <w:sz w:val="30"/>
          <w:szCs w:val="30"/>
          <w:lang w:eastAsia="en-US"/>
        </w:rPr>
        <w:br/>
      </w:r>
      <w:r w:rsidRPr="00542C3F">
        <w:rPr>
          <w:rFonts w:eastAsia="Calibri"/>
          <w:sz w:val="30"/>
          <w:szCs w:val="30"/>
          <w:lang w:eastAsia="en-US"/>
        </w:rPr>
        <w:t>265 человек.</w:t>
      </w:r>
    </w:p>
    <w:p w:rsidR="00DF59FC" w:rsidRPr="00542C3F" w:rsidRDefault="00DF59FC" w:rsidP="00E07374">
      <w:pPr>
        <w:tabs>
          <w:tab w:val="left" w:pos="6804"/>
        </w:tabs>
        <w:ind w:firstLine="851"/>
        <w:contextualSpacing/>
        <w:jc w:val="both"/>
        <w:rPr>
          <w:color w:val="000000"/>
          <w:sz w:val="30"/>
          <w:szCs w:val="30"/>
        </w:rPr>
      </w:pPr>
      <w:r w:rsidRPr="00542C3F">
        <w:rPr>
          <w:color w:val="000000"/>
          <w:sz w:val="30"/>
          <w:szCs w:val="30"/>
        </w:rPr>
        <w:t>Ежегодно проводится конкурс «Сердце отдаю детям» среди приемных родителей и родителей-воспитателей детских домов семейного типа.</w:t>
      </w:r>
    </w:p>
    <w:p w:rsidR="00CE0F84" w:rsidRPr="00542C3F" w:rsidRDefault="00CE0F84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 xml:space="preserve">Отделом идеологической работы, культуры и по делам молодежи </w:t>
      </w:r>
      <w:r w:rsidR="00EF58FB" w:rsidRPr="00542C3F">
        <w:rPr>
          <w:rFonts w:eastAsiaTheme="minorHAnsi"/>
          <w:sz w:val="30"/>
          <w:szCs w:val="30"/>
          <w:lang w:eastAsia="en-US"/>
        </w:rPr>
        <w:t xml:space="preserve">Слуцкого </w:t>
      </w:r>
      <w:r w:rsidRPr="00542C3F">
        <w:rPr>
          <w:rFonts w:eastAsiaTheme="minorHAnsi"/>
          <w:sz w:val="30"/>
          <w:szCs w:val="30"/>
          <w:lang w:eastAsia="en-US"/>
        </w:rPr>
        <w:t>райисполкома совместно с отделом ЗАГС Слуцкого райисполкома реализуются акции</w:t>
      </w:r>
      <w:r w:rsidR="00EF58FB" w:rsidRPr="00542C3F">
        <w:rPr>
          <w:rFonts w:eastAsiaTheme="minorHAnsi"/>
          <w:sz w:val="30"/>
          <w:szCs w:val="30"/>
          <w:lang w:eastAsia="en-US"/>
        </w:rPr>
        <w:t>, мероприятия</w:t>
      </w:r>
      <w:r w:rsidRPr="00542C3F">
        <w:rPr>
          <w:rFonts w:eastAsiaTheme="minorHAnsi"/>
          <w:sz w:val="30"/>
          <w:szCs w:val="30"/>
          <w:lang w:eastAsia="en-US"/>
        </w:rPr>
        <w:t xml:space="preserve">, направленные на чествование молодых семей и молодых родителей, укрепление семейных взаимоотношений, нравственное воспитание молодежи, </w:t>
      </w:r>
      <w:r w:rsidR="005C1EBB" w:rsidRPr="00542C3F">
        <w:rPr>
          <w:rFonts w:eastAsiaTheme="minorHAnsi"/>
          <w:sz w:val="30"/>
          <w:szCs w:val="30"/>
          <w:lang w:eastAsia="en-US"/>
        </w:rPr>
        <w:t xml:space="preserve">формирование </w:t>
      </w:r>
      <w:r w:rsidRPr="00542C3F">
        <w:rPr>
          <w:rFonts w:eastAsiaTheme="minorHAnsi"/>
          <w:sz w:val="30"/>
          <w:szCs w:val="30"/>
          <w:lang w:eastAsia="en-US"/>
        </w:rPr>
        <w:t xml:space="preserve">гражданской ответственности («Все начинается с любви» – ко Дню влюбленных; «СЕМЬЯ» – ко Дню семьи; «ДЕТИ – НАШЕ БУДУЩЕЕ»  – ко Дню защиты детей; «Крепкая семья – сильная страна» – ко Дню </w:t>
      </w:r>
      <w:r w:rsidRPr="00542C3F">
        <w:rPr>
          <w:rFonts w:eastAsiaTheme="minorHAnsi"/>
          <w:sz w:val="30"/>
          <w:szCs w:val="30"/>
          <w:lang w:eastAsia="en-US"/>
        </w:rPr>
        <w:lastRenderedPageBreak/>
        <w:t>молодежи; «СЕМЬЯ  –  это  счастье»  –  ко  Дню   Независимости  Республики Беларусь (Дню Республики); «Когда вы рядом – жизнь светлей»  – ко Дню матери). Во время пр</w:t>
      </w:r>
      <w:r w:rsidR="00042FBE" w:rsidRPr="00542C3F">
        <w:rPr>
          <w:rFonts w:eastAsiaTheme="minorHAnsi"/>
          <w:sz w:val="30"/>
          <w:szCs w:val="30"/>
          <w:lang w:eastAsia="en-US"/>
        </w:rPr>
        <w:t>оведения акций семьям вручались</w:t>
      </w:r>
      <w:r w:rsidRPr="00542C3F">
        <w:rPr>
          <w:rFonts w:eastAsiaTheme="minorHAnsi"/>
          <w:sz w:val="30"/>
          <w:szCs w:val="30"/>
          <w:lang w:eastAsia="en-US"/>
        </w:rPr>
        <w:t xml:space="preserve"> поздравительные открытки, сувениры, памятные подарки, издания Конституции Республики Беларусь, Кодексы о браке и семье Республики Беларусь.</w:t>
      </w:r>
    </w:p>
    <w:p w:rsidR="00CE0F84" w:rsidRPr="00542C3F" w:rsidRDefault="00EF58FB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>Т</w:t>
      </w:r>
      <w:r w:rsidR="006F261A" w:rsidRPr="00542C3F">
        <w:rPr>
          <w:rFonts w:ascii="Times New Roman" w:hAnsi="Times New Roman" w:cs="Times New Roman"/>
          <w:sz w:val="30"/>
          <w:szCs w:val="30"/>
        </w:rPr>
        <w:t>акже</w:t>
      </w:r>
      <w:r w:rsidR="0036558A" w:rsidRPr="00542C3F">
        <w:rPr>
          <w:rFonts w:ascii="Times New Roman" w:hAnsi="Times New Roman" w:cs="Times New Roman"/>
          <w:sz w:val="30"/>
          <w:szCs w:val="30"/>
        </w:rPr>
        <w:t xml:space="preserve"> совместно с заинтересованными пров</w:t>
      </w:r>
      <w:r w:rsidR="006F261A" w:rsidRPr="00542C3F">
        <w:rPr>
          <w:rFonts w:ascii="Times New Roman" w:hAnsi="Times New Roman" w:cs="Times New Roman"/>
          <w:sz w:val="30"/>
          <w:szCs w:val="30"/>
        </w:rPr>
        <w:t>едены</w:t>
      </w:r>
      <w:r w:rsidR="0036558A" w:rsidRPr="00542C3F">
        <w:rPr>
          <w:rFonts w:ascii="Times New Roman" w:hAnsi="Times New Roman" w:cs="Times New Roman"/>
          <w:sz w:val="30"/>
          <w:szCs w:val="30"/>
        </w:rPr>
        <w:t xml:space="preserve"> мероприятия: семейный творческий проект «Наша дружная семья»</w:t>
      </w:r>
      <w:r w:rsidR="005C1EBB" w:rsidRPr="00542C3F">
        <w:rPr>
          <w:rFonts w:ascii="Times New Roman" w:hAnsi="Times New Roman" w:cs="Times New Roman"/>
          <w:sz w:val="30"/>
          <w:szCs w:val="30"/>
        </w:rPr>
        <w:t>; в канун празднования Дня Независимости Республики Беларусь (Дня независимости), молодых мам поздравляют с рождением детей и вручают памятные подарки (вышиванки) и др</w:t>
      </w:r>
      <w:r w:rsidR="0036558A" w:rsidRPr="00542C3F">
        <w:rPr>
          <w:rFonts w:ascii="Times New Roman" w:hAnsi="Times New Roman" w:cs="Times New Roman"/>
          <w:sz w:val="30"/>
          <w:szCs w:val="30"/>
        </w:rPr>
        <w:t>.</w:t>
      </w:r>
    </w:p>
    <w:p w:rsidR="00E405B3" w:rsidRPr="00542C3F" w:rsidRDefault="00E405B3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>Гражданское и патриотическое воспитание молодежи направлено на усвоение молодежью общечеловеческих гуманистических ценностей, культурных и духовных традиций белорусского народа и идеологии белорусского государства, формирование готовности к исполнению гражданского долга.</w:t>
      </w:r>
      <w:r w:rsidR="0068740F" w:rsidRPr="00542C3F">
        <w:rPr>
          <w:rFonts w:eastAsiaTheme="minorHAnsi"/>
          <w:sz w:val="30"/>
          <w:szCs w:val="30"/>
          <w:lang w:eastAsia="en-US"/>
        </w:rPr>
        <w:t xml:space="preserve"> Р</w:t>
      </w:r>
      <w:r w:rsidRPr="00542C3F">
        <w:rPr>
          <w:rFonts w:eastAsiaTheme="minorHAnsi"/>
          <w:sz w:val="30"/>
          <w:szCs w:val="30"/>
          <w:lang w:eastAsia="en-US"/>
        </w:rPr>
        <w:t>еализуются мероприятия</w:t>
      </w:r>
      <w:r w:rsidR="0068740F" w:rsidRPr="00542C3F">
        <w:rPr>
          <w:rFonts w:eastAsiaTheme="minorHAnsi"/>
          <w:sz w:val="30"/>
          <w:szCs w:val="30"/>
          <w:lang w:eastAsia="en-US"/>
        </w:rPr>
        <w:t>,</w:t>
      </w:r>
      <w:r w:rsidRPr="00542C3F">
        <w:rPr>
          <w:rFonts w:eastAsiaTheme="minorHAnsi"/>
          <w:sz w:val="30"/>
          <w:szCs w:val="30"/>
          <w:lang w:eastAsia="en-US"/>
        </w:rPr>
        <w:t xml:space="preserve"> направленные на гражданское и патриотическое воспитание молодежи, осуществляется взаимодействие с молодежными общественными объединениями.</w:t>
      </w:r>
    </w:p>
    <w:p w:rsidR="00CE0F84" w:rsidRPr="00542C3F" w:rsidRDefault="00E405B3" w:rsidP="00E0737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542C3F">
        <w:rPr>
          <w:rFonts w:eastAsia="Calibri"/>
          <w:sz w:val="30"/>
          <w:szCs w:val="30"/>
          <w:lang w:eastAsia="en-US"/>
        </w:rPr>
        <w:t xml:space="preserve">Районным комитетом общественного объединения «БРСМ» совместно с отделом идеологической работы, культуры и по делам молодежи Слуцкого райисполкома, управлением по образованию, отделом спорта и туризма Слуцкого райисполкома </w:t>
      </w:r>
      <w:r w:rsidR="0068740F" w:rsidRPr="00542C3F">
        <w:rPr>
          <w:rFonts w:eastAsia="Calibri"/>
          <w:sz w:val="30"/>
          <w:szCs w:val="30"/>
          <w:lang w:eastAsia="en-US"/>
        </w:rPr>
        <w:t xml:space="preserve">ежегодно </w:t>
      </w:r>
      <w:r w:rsidRPr="00542C3F">
        <w:rPr>
          <w:rFonts w:eastAsia="Calibri"/>
          <w:sz w:val="30"/>
          <w:szCs w:val="30"/>
          <w:lang w:eastAsia="en-US"/>
        </w:rPr>
        <w:t>пров</w:t>
      </w:r>
      <w:r w:rsidR="0068740F" w:rsidRPr="00542C3F">
        <w:rPr>
          <w:rFonts w:eastAsia="Calibri"/>
          <w:sz w:val="30"/>
          <w:szCs w:val="30"/>
          <w:lang w:eastAsia="en-US"/>
        </w:rPr>
        <w:t>одятся</w:t>
      </w:r>
      <w:r w:rsidRPr="00542C3F">
        <w:rPr>
          <w:rFonts w:eastAsia="Calibri"/>
          <w:sz w:val="30"/>
          <w:szCs w:val="30"/>
          <w:lang w:eastAsia="en-US"/>
        </w:rPr>
        <w:t xml:space="preserve"> мероприятия, акции: «Мы победили!», «Мы – граждане Беларуси!», «Храним подвиг! Гордимся победой!», «Цветы Великой Победы», «Открытка ветерану», «Спасибо деду за Победу», «Беларусь помнит. Солдаты Победы»,</w:t>
      </w:r>
      <w:r w:rsidRPr="00542C3F">
        <w:rPr>
          <w:rFonts w:eastAsia="Calibri"/>
          <w:sz w:val="30"/>
          <w:szCs w:val="30"/>
          <w:lang w:val="be-BY" w:eastAsia="en-US"/>
        </w:rPr>
        <w:t xml:space="preserve"> </w:t>
      </w:r>
      <w:r w:rsidRPr="00542C3F">
        <w:rPr>
          <w:rFonts w:eastAsia="Calibri"/>
          <w:sz w:val="30"/>
          <w:szCs w:val="30"/>
          <w:lang w:eastAsia="en-US"/>
        </w:rPr>
        <w:t>«Поздравим ветерана всем двором», «Беларусь помнит. Помним каждого», день памяти «Мы помним о вас», уроки мужества «Ты в сердце, Слутчина родная», «Сделай свой выбор!», «Волонтер года – Доброе Сердце, акции «За любимую Беларусь!», «Квітней, Беларусь!» (посвященная Дню Государственного герба и Государственного флага Республики Беларусь), «#</w:t>
      </w:r>
      <w:r w:rsidRPr="00542C3F">
        <w:rPr>
          <w:rFonts w:eastAsia="Calibri"/>
          <w:sz w:val="30"/>
          <w:szCs w:val="30"/>
          <w:lang w:val="be-BY" w:eastAsia="en-US"/>
        </w:rPr>
        <w:t>раЗАм з бацькамі</w:t>
      </w:r>
      <w:r w:rsidRPr="00542C3F">
        <w:rPr>
          <w:rFonts w:eastAsia="Calibri"/>
          <w:sz w:val="30"/>
          <w:szCs w:val="30"/>
          <w:lang w:eastAsia="en-US"/>
        </w:rPr>
        <w:t xml:space="preserve">», «Молодежь Слутчины – ветеранам войны и труда!», «Вместе за безопасность и правопорядок», «Будь с нами!» (посвященная дню образования ОО «БРСМ»), мероприятия ко дню выборов Президента Республики Беларусь в 2020 г., «Долг», «Восстановление святынь Беларуси» (по благоустройству памятников, обелисков, мест захоронения воинов), «Молодежь Слутчины за чистоту городов и сел» </w:t>
      </w:r>
      <w:r w:rsidR="005C1EBB" w:rsidRPr="00542C3F">
        <w:rPr>
          <w:rFonts w:eastAsia="Calibri"/>
          <w:sz w:val="30"/>
          <w:szCs w:val="30"/>
          <w:lang w:eastAsia="en-US"/>
        </w:rPr>
        <w:t>(</w:t>
      </w:r>
      <w:r w:rsidRPr="00542C3F">
        <w:rPr>
          <w:rFonts w:eastAsia="Calibri"/>
          <w:sz w:val="30"/>
          <w:szCs w:val="30"/>
          <w:lang w:eastAsia="en-US"/>
        </w:rPr>
        <w:t>в рамках проекта «Чистота спасет мир»</w:t>
      </w:r>
      <w:r w:rsidR="005C1EBB" w:rsidRPr="00542C3F">
        <w:rPr>
          <w:rFonts w:eastAsia="Calibri"/>
          <w:sz w:val="30"/>
          <w:szCs w:val="30"/>
          <w:lang w:eastAsia="en-US"/>
        </w:rPr>
        <w:t>)</w:t>
      </w:r>
      <w:r w:rsidRPr="00542C3F">
        <w:rPr>
          <w:rFonts w:eastAsia="Calibri"/>
          <w:sz w:val="30"/>
          <w:szCs w:val="30"/>
          <w:lang w:eastAsia="en-US"/>
        </w:rPr>
        <w:t>, «В школу с Добрым Сердцем», и многие другие.</w:t>
      </w:r>
    </w:p>
    <w:p w:rsidR="005C1EBB" w:rsidRPr="00542C3F" w:rsidRDefault="00AD3942" w:rsidP="00E07374">
      <w:pPr>
        <w:ind w:firstLine="851"/>
        <w:jc w:val="both"/>
        <w:rPr>
          <w:sz w:val="30"/>
          <w:szCs w:val="30"/>
        </w:rPr>
      </w:pPr>
      <w:r w:rsidRPr="00542C3F">
        <w:rPr>
          <w:sz w:val="30"/>
          <w:szCs w:val="30"/>
        </w:rPr>
        <w:t>В</w:t>
      </w:r>
      <w:r w:rsidR="009A44D7" w:rsidRPr="00542C3F">
        <w:rPr>
          <w:sz w:val="30"/>
          <w:szCs w:val="30"/>
        </w:rPr>
        <w:t xml:space="preserve"> районе действует 16 волонтерских отрядов</w:t>
      </w:r>
      <w:r w:rsidR="006F261A" w:rsidRPr="00542C3F">
        <w:rPr>
          <w:sz w:val="30"/>
          <w:szCs w:val="30"/>
        </w:rPr>
        <w:t>,</w:t>
      </w:r>
      <w:r w:rsidR="009A44D7" w:rsidRPr="00542C3F">
        <w:rPr>
          <w:sz w:val="30"/>
          <w:szCs w:val="30"/>
        </w:rPr>
        <w:t xml:space="preserve"> в </w:t>
      </w:r>
      <w:r w:rsidR="005C1EBB" w:rsidRPr="00542C3F">
        <w:rPr>
          <w:sz w:val="30"/>
          <w:szCs w:val="30"/>
        </w:rPr>
        <w:t xml:space="preserve">которых состоит 257 человек, </w:t>
      </w:r>
      <w:r w:rsidR="009A44D7" w:rsidRPr="00542C3F">
        <w:rPr>
          <w:sz w:val="30"/>
          <w:szCs w:val="30"/>
        </w:rPr>
        <w:t>из них</w:t>
      </w:r>
      <w:r w:rsidR="006F261A" w:rsidRPr="00542C3F">
        <w:rPr>
          <w:sz w:val="30"/>
          <w:szCs w:val="30"/>
        </w:rPr>
        <w:t>: до 18 лет 245, 9- ИПР, 1- СОП</w:t>
      </w:r>
      <w:r w:rsidRPr="00542C3F">
        <w:rPr>
          <w:sz w:val="30"/>
          <w:szCs w:val="30"/>
        </w:rPr>
        <w:t xml:space="preserve">. </w:t>
      </w:r>
    </w:p>
    <w:p w:rsidR="00F607DC" w:rsidRPr="00542C3F" w:rsidRDefault="009A44D7" w:rsidP="00E07374">
      <w:pPr>
        <w:ind w:firstLine="851"/>
        <w:jc w:val="both"/>
        <w:rPr>
          <w:rFonts w:eastAsiaTheme="minorHAnsi"/>
          <w:color w:val="1F3864" w:themeColor="accent5" w:themeShade="80"/>
          <w:sz w:val="30"/>
          <w:szCs w:val="30"/>
          <w:lang w:eastAsia="en-US"/>
        </w:rPr>
      </w:pPr>
      <w:r w:rsidRPr="00542C3F">
        <w:rPr>
          <w:sz w:val="30"/>
          <w:szCs w:val="30"/>
        </w:rPr>
        <w:lastRenderedPageBreak/>
        <w:t>Волонтеры движения «Доброе Сердце» Слуцкого районного комитета ОО «БРСМ»</w:t>
      </w:r>
      <w:r w:rsidR="006B732D" w:rsidRPr="00542C3F">
        <w:rPr>
          <w:sz w:val="30"/>
          <w:szCs w:val="30"/>
        </w:rPr>
        <w:t xml:space="preserve"> традиционно принимают</w:t>
      </w:r>
      <w:r w:rsidRPr="00542C3F">
        <w:rPr>
          <w:sz w:val="30"/>
          <w:szCs w:val="30"/>
        </w:rPr>
        <w:t xml:space="preserve"> участие в мероприятиях в рамках проекта «Беларусь – крыніца натхнення» (День вышиван</w:t>
      </w:r>
      <w:r w:rsidR="005C1EBB" w:rsidRPr="00542C3F">
        <w:rPr>
          <w:sz w:val="30"/>
          <w:szCs w:val="30"/>
        </w:rPr>
        <w:t>ки, Недели родного языка и др.),</w:t>
      </w:r>
      <w:r w:rsidRPr="00542C3F">
        <w:rPr>
          <w:sz w:val="30"/>
          <w:szCs w:val="30"/>
        </w:rPr>
        <w:t xml:space="preserve"> в реализации проекта по благоустройству Сквера семейных деревьев; в меропри</w:t>
      </w:r>
      <w:r w:rsidR="005C1EBB" w:rsidRPr="00542C3F">
        <w:rPr>
          <w:sz w:val="30"/>
          <w:szCs w:val="30"/>
        </w:rPr>
        <w:t>ятиях, посвященных Неделе Добра,</w:t>
      </w:r>
      <w:r w:rsidRPr="00542C3F">
        <w:rPr>
          <w:sz w:val="30"/>
          <w:szCs w:val="30"/>
        </w:rPr>
        <w:t xml:space="preserve"> в мероприятиях, посвященных 76-летию освобождения Беларуси от немецко-фашистских захватчиков; в акциях «День защиты детей вместе с БРСМ», «Беларусь помнит. Солдаты победы», «Мы выбираем помощь пожилым людям», «Молодежь – за чистоту городов и сел».</w:t>
      </w:r>
      <w:r w:rsidR="00F607DC" w:rsidRPr="00542C3F">
        <w:rPr>
          <w:rFonts w:eastAsiaTheme="minorHAnsi"/>
          <w:color w:val="1F3864" w:themeColor="accent5" w:themeShade="80"/>
          <w:sz w:val="30"/>
          <w:szCs w:val="30"/>
          <w:lang w:eastAsia="en-US"/>
        </w:rPr>
        <w:t xml:space="preserve"> В </w:t>
      </w:r>
      <w:r w:rsidR="00F607DC" w:rsidRPr="00542C3F">
        <w:rPr>
          <w:rFonts w:eastAsiaTheme="minorHAnsi"/>
          <w:sz w:val="30"/>
          <w:szCs w:val="30"/>
          <w:lang w:eastAsia="en-US"/>
        </w:rPr>
        <w:t>волонтерском движении</w:t>
      </w:r>
      <w:r w:rsidR="005C1EBB" w:rsidRPr="00542C3F">
        <w:rPr>
          <w:rFonts w:eastAsiaTheme="minorHAnsi"/>
          <w:sz w:val="30"/>
          <w:szCs w:val="30"/>
          <w:lang w:eastAsia="en-US"/>
        </w:rPr>
        <w:t xml:space="preserve"> «Доброе сердце»</w:t>
      </w:r>
      <w:r w:rsidR="00F607DC" w:rsidRPr="00542C3F">
        <w:rPr>
          <w:rFonts w:eastAsiaTheme="minorHAnsi"/>
          <w:sz w:val="30"/>
          <w:szCs w:val="30"/>
          <w:lang w:eastAsia="en-US"/>
        </w:rPr>
        <w:t xml:space="preserve"> действует сервисный отряд «Импульс», ребята оказывают посильную шефскую помощь детям, молодым инвалидам, подросткам, оказавшимся в трудной жизненной ситуации (ГУО «Слуцкий районный центр коррекционного развития обучения и реабилитации», ГУО «Слуцкий социально-педагогический центр», УЗ «Слуцкий дом ребенка»), а также ветеранам Великой Отечественной войны и одиноко проживающим престарелым людям. Реализуются такие акции, как «Чудеса на Рождество», «Елочка желаний», «Подвиг народа бессмертен», «Стоп СПАЙС», «Молодежь за безопасность дорог», </w:t>
      </w:r>
      <w:r w:rsidR="005C1EBB" w:rsidRPr="00542C3F">
        <w:rPr>
          <w:rFonts w:eastAsiaTheme="minorHAnsi"/>
          <w:sz w:val="30"/>
          <w:szCs w:val="30"/>
          <w:lang w:eastAsia="en-US"/>
        </w:rPr>
        <w:t>проводит флеш</w:t>
      </w:r>
      <w:r w:rsidR="00F607DC" w:rsidRPr="00542C3F">
        <w:rPr>
          <w:rFonts w:eastAsiaTheme="minorHAnsi"/>
          <w:sz w:val="30"/>
          <w:szCs w:val="30"/>
          <w:lang w:eastAsia="en-US"/>
        </w:rPr>
        <w:t>мобы «С праздником Весны!», «Мы победили!», «Красная ленточка жизни» и другие.</w:t>
      </w:r>
    </w:p>
    <w:p w:rsidR="00E405B3" w:rsidRPr="00542C3F" w:rsidRDefault="006B732D" w:rsidP="00E0737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542C3F">
        <w:rPr>
          <w:rFonts w:eastAsia="Calibri"/>
          <w:sz w:val="30"/>
          <w:szCs w:val="30"/>
          <w:lang w:eastAsia="en-US"/>
        </w:rPr>
        <w:t>Подростки подуче</w:t>
      </w:r>
      <w:r w:rsidR="00E405B3" w:rsidRPr="00542C3F">
        <w:rPr>
          <w:rFonts w:eastAsia="Calibri"/>
          <w:sz w:val="30"/>
          <w:szCs w:val="30"/>
          <w:lang w:eastAsia="en-US"/>
        </w:rPr>
        <w:t>тной категории привлекаются к общественно полезной деятельности по благоустройству и уборке воинских захоронений, памятников, оказывают шефскую помощь ветеранам и инвалидам войны, одиноко проживающим престарелым гражданам.</w:t>
      </w:r>
    </w:p>
    <w:p w:rsidR="00E405B3" w:rsidRPr="00542C3F" w:rsidRDefault="00E405B3" w:rsidP="00E0737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542C3F">
        <w:rPr>
          <w:rFonts w:eastAsia="Calibri"/>
          <w:sz w:val="30"/>
          <w:szCs w:val="30"/>
          <w:lang w:eastAsia="en-US"/>
        </w:rPr>
        <w:t>В летний период отделами, управлениями Слуцкого районного исполнительного комитета совместно с районным комитетом общественного объединения «БРСМ» систематически осуществлялись рейд</w:t>
      </w:r>
      <w:r w:rsidR="006F261A" w:rsidRPr="00542C3F">
        <w:rPr>
          <w:rFonts w:eastAsia="Calibri"/>
          <w:sz w:val="30"/>
          <w:szCs w:val="30"/>
          <w:lang w:eastAsia="en-US"/>
        </w:rPr>
        <w:t>ы</w:t>
      </w:r>
      <w:r w:rsidRPr="00542C3F">
        <w:rPr>
          <w:rFonts w:eastAsia="Calibri"/>
          <w:sz w:val="30"/>
          <w:szCs w:val="30"/>
          <w:lang w:eastAsia="en-US"/>
        </w:rPr>
        <w:t>-проверки учреждений торговли района с целью недопущения продажи алкогольной и табачной продукции несовершеннолетним.</w:t>
      </w:r>
    </w:p>
    <w:p w:rsidR="00413CF6" w:rsidRPr="00413CF6" w:rsidRDefault="00413CF6" w:rsidP="00413CF6">
      <w:pPr>
        <w:ind w:firstLine="720"/>
        <w:jc w:val="both"/>
        <w:rPr>
          <w:sz w:val="30"/>
          <w:szCs w:val="30"/>
        </w:rPr>
      </w:pPr>
      <w:r w:rsidRPr="00413CF6">
        <w:rPr>
          <w:sz w:val="30"/>
          <w:szCs w:val="30"/>
        </w:rPr>
        <w:t xml:space="preserve">При Слуцком районном комитете общественного объединения «БРСМ» действуют 3 молодежных отряда охраны правопорядка (МООП), в которых состоят 51 чел.: </w:t>
      </w:r>
    </w:p>
    <w:p w:rsidR="00413CF6" w:rsidRPr="00413CF6" w:rsidRDefault="00413CF6" w:rsidP="00413CF6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13CF6">
        <w:rPr>
          <w:rFonts w:ascii="Times New Roman" w:hAnsi="Times New Roman" w:cs="Times New Roman"/>
          <w:sz w:val="30"/>
          <w:szCs w:val="30"/>
        </w:rPr>
        <w:t>21 чел. – УО «Слуцкий государственный колледж»;</w:t>
      </w:r>
    </w:p>
    <w:p w:rsidR="00413CF6" w:rsidRPr="00413CF6" w:rsidRDefault="00413CF6" w:rsidP="00413CF6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13CF6">
        <w:rPr>
          <w:rFonts w:ascii="Times New Roman" w:hAnsi="Times New Roman" w:cs="Times New Roman"/>
          <w:sz w:val="30"/>
          <w:szCs w:val="30"/>
        </w:rPr>
        <w:t xml:space="preserve">20 чел. – УО «Слуцкий государственный индустриальный коллежд»; </w:t>
      </w:r>
    </w:p>
    <w:p w:rsidR="00413CF6" w:rsidRPr="00413CF6" w:rsidRDefault="00413CF6" w:rsidP="00413CF6">
      <w:pPr>
        <w:pStyle w:val="a3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13CF6">
        <w:rPr>
          <w:rFonts w:ascii="Times New Roman" w:hAnsi="Times New Roman" w:cs="Times New Roman"/>
          <w:i/>
          <w:sz w:val="30"/>
          <w:szCs w:val="30"/>
        </w:rPr>
        <w:t>ГУО «Средняя школа № 5 г. Слуцка» совместно с РОЧС – 10 чел. (МООП МЧС).</w:t>
      </w:r>
    </w:p>
    <w:p w:rsidR="00E405B3" w:rsidRPr="00542C3F" w:rsidRDefault="00E405B3" w:rsidP="00E0737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542C3F">
        <w:rPr>
          <w:rFonts w:eastAsia="Calibri"/>
          <w:sz w:val="30"/>
          <w:szCs w:val="30"/>
          <w:lang w:eastAsia="en-US"/>
        </w:rPr>
        <w:t xml:space="preserve">Молодежные формирования совместно с сотрудниками правоохранительных органов проводят оперативные мероприятия, несут дежурство в местах массового скопления граждан, на улицах населенных пунктов, дискотеках, районных праздниках и акциях, принимают </w:t>
      </w:r>
      <w:r w:rsidRPr="00542C3F">
        <w:rPr>
          <w:rFonts w:eastAsia="Calibri"/>
          <w:sz w:val="30"/>
          <w:szCs w:val="30"/>
          <w:lang w:eastAsia="en-US"/>
        </w:rPr>
        <w:lastRenderedPageBreak/>
        <w:t>непосредственное участие в обеспечении безопасности дорожного движения.</w:t>
      </w:r>
    </w:p>
    <w:p w:rsidR="00B33D5A" w:rsidRPr="00542C3F" w:rsidRDefault="00E405B3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>Районным комитетом общественного объединения «БРСМ» при поддержке отдела идеологической работы, культуры и по делам молодежи Слуцкого райисполкома, отдела образования, спорта и туризма Слуцкого райисполкома ежегодно провод</w:t>
      </w:r>
      <w:r w:rsidR="005C1EBB" w:rsidRPr="00542C3F">
        <w:rPr>
          <w:rFonts w:eastAsiaTheme="minorHAnsi"/>
          <w:sz w:val="30"/>
          <w:szCs w:val="30"/>
          <w:lang w:eastAsia="en-US"/>
        </w:rPr>
        <w:t>ятся</w:t>
      </w:r>
      <w:r w:rsidRPr="00542C3F">
        <w:rPr>
          <w:rFonts w:eastAsiaTheme="minorHAnsi"/>
          <w:sz w:val="30"/>
          <w:szCs w:val="30"/>
          <w:lang w:eastAsia="en-US"/>
        </w:rPr>
        <w:t xml:space="preserve"> </w:t>
      </w:r>
      <w:r w:rsidR="005C1EBB" w:rsidRPr="00542C3F">
        <w:rPr>
          <w:rFonts w:eastAsiaTheme="minorHAnsi"/>
          <w:sz w:val="30"/>
          <w:szCs w:val="30"/>
          <w:lang w:eastAsia="en-US"/>
        </w:rPr>
        <w:t>соревнования по мини-</w:t>
      </w:r>
      <w:r w:rsidRPr="00542C3F">
        <w:rPr>
          <w:rFonts w:eastAsiaTheme="minorHAnsi"/>
          <w:sz w:val="30"/>
          <w:szCs w:val="30"/>
          <w:lang w:eastAsia="en-US"/>
        </w:rPr>
        <w:t>футбол</w:t>
      </w:r>
      <w:r w:rsidR="005C1EBB" w:rsidRPr="00542C3F">
        <w:rPr>
          <w:rFonts w:eastAsiaTheme="minorHAnsi"/>
          <w:sz w:val="30"/>
          <w:szCs w:val="30"/>
          <w:lang w:eastAsia="en-US"/>
        </w:rPr>
        <w:t>у</w:t>
      </w:r>
      <w:r w:rsidRPr="00542C3F">
        <w:rPr>
          <w:rFonts w:eastAsiaTheme="minorHAnsi"/>
          <w:sz w:val="30"/>
          <w:szCs w:val="30"/>
          <w:lang w:eastAsia="en-US"/>
        </w:rPr>
        <w:t xml:space="preserve"> среди команд бойцов МООП и Слуц</w:t>
      </w:r>
      <w:r w:rsidR="00456BC5" w:rsidRPr="00542C3F">
        <w:rPr>
          <w:rFonts w:eastAsiaTheme="minorHAnsi"/>
          <w:sz w:val="30"/>
          <w:szCs w:val="30"/>
          <w:lang w:eastAsia="en-US"/>
        </w:rPr>
        <w:t>кого РОВД в рамках акции «Молоде</w:t>
      </w:r>
      <w:r w:rsidRPr="00542C3F">
        <w:rPr>
          <w:rFonts w:eastAsiaTheme="minorHAnsi"/>
          <w:sz w:val="30"/>
          <w:szCs w:val="30"/>
          <w:lang w:eastAsia="en-US"/>
        </w:rPr>
        <w:t>жь за здоровый образ жизни»</w:t>
      </w:r>
      <w:r w:rsidR="00B33D5A" w:rsidRPr="00542C3F">
        <w:rPr>
          <w:rFonts w:eastAsiaTheme="minorHAnsi"/>
          <w:sz w:val="30"/>
          <w:szCs w:val="30"/>
          <w:lang w:eastAsia="en-US"/>
        </w:rPr>
        <w:t>.</w:t>
      </w:r>
    </w:p>
    <w:p w:rsidR="00DF59FC" w:rsidRPr="00542C3F" w:rsidRDefault="00DF59FC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 xml:space="preserve">Содействие формированию здорового образа жизни молодежи в учреждениях образования Слуцкого района ведется посредством проведения </w:t>
      </w:r>
      <w:r w:rsidR="006F261A" w:rsidRPr="00542C3F">
        <w:rPr>
          <w:rFonts w:eastAsiaTheme="minorHAnsi"/>
          <w:sz w:val="30"/>
          <w:szCs w:val="30"/>
          <w:lang w:eastAsia="en-US"/>
        </w:rPr>
        <w:t>крупно</w:t>
      </w:r>
      <w:r w:rsidRPr="00542C3F">
        <w:rPr>
          <w:rFonts w:eastAsiaTheme="minorHAnsi"/>
          <w:sz w:val="30"/>
          <w:szCs w:val="30"/>
          <w:lang w:eastAsia="en-US"/>
        </w:rPr>
        <w:t xml:space="preserve">масштабных акций, единых дней здоровья, широкого использования интернет-ресурсов, проведения физкультурно-спортивных мероприятий, </w:t>
      </w:r>
      <w:r w:rsidR="005C1EBB" w:rsidRPr="00542C3F">
        <w:rPr>
          <w:rFonts w:eastAsiaTheme="minorHAnsi"/>
          <w:sz w:val="30"/>
          <w:szCs w:val="30"/>
          <w:lang w:eastAsia="en-US"/>
        </w:rPr>
        <w:t>митапов,</w:t>
      </w:r>
      <w:r w:rsidRPr="00542C3F">
        <w:rPr>
          <w:rFonts w:eastAsiaTheme="minorHAnsi"/>
          <w:sz w:val="30"/>
          <w:szCs w:val="30"/>
          <w:lang w:eastAsia="en-US"/>
        </w:rPr>
        <w:t xml:space="preserve"> форум-театров, реализаци</w:t>
      </w:r>
      <w:r w:rsidR="005C1EBB" w:rsidRPr="00542C3F">
        <w:rPr>
          <w:rFonts w:eastAsiaTheme="minorHAnsi"/>
          <w:sz w:val="30"/>
          <w:szCs w:val="30"/>
          <w:lang w:eastAsia="en-US"/>
        </w:rPr>
        <w:t>и</w:t>
      </w:r>
      <w:r w:rsidRPr="00542C3F">
        <w:rPr>
          <w:rFonts w:eastAsiaTheme="minorHAnsi"/>
          <w:sz w:val="30"/>
          <w:szCs w:val="30"/>
          <w:lang w:eastAsia="en-US"/>
        </w:rPr>
        <w:t xml:space="preserve"> информационного проекта «Школа – </w:t>
      </w:r>
      <w:r w:rsidR="005C1EBB" w:rsidRPr="00542C3F">
        <w:rPr>
          <w:rFonts w:eastAsiaTheme="minorHAnsi"/>
          <w:sz w:val="30"/>
          <w:szCs w:val="30"/>
          <w:lang w:eastAsia="en-US"/>
        </w:rPr>
        <w:t xml:space="preserve">территория здоровья», флешмобов, а также благодаря работе районного ресурсного центра </w:t>
      </w:r>
      <w:r w:rsidR="00E36108" w:rsidRPr="00542C3F">
        <w:rPr>
          <w:rFonts w:eastAsiaTheme="minorHAnsi"/>
          <w:sz w:val="30"/>
          <w:szCs w:val="30"/>
          <w:lang w:eastAsia="en-US"/>
        </w:rPr>
        <w:t xml:space="preserve">по </w:t>
      </w:r>
      <w:r w:rsidR="005C1EBB" w:rsidRPr="00542C3F">
        <w:rPr>
          <w:rFonts w:eastAsiaTheme="minorHAnsi"/>
          <w:sz w:val="30"/>
          <w:szCs w:val="30"/>
          <w:lang w:eastAsia="en-US"/>
        </w:rPr>
        <w:t>ЗОЖ</w:t>
      </w:r>
      <w:r w:rsidR="00E36108" w:rsidRPr="00542C3F">
        <w:rPr>
          <w:rFonts w:eastAsiaTheme="minorHAnsi"/>
          <w:sz w:val="30"/>
          <w:szCs w:val="30"/>
          <w:lang w:eastAsia="en-US"/>
        </w:rPr>
        <w:t>.</w:t>
      </w:r>
    </w:p>
    <w:p w:rsidR="00413CF6" w:rsidRPr="0043062A" w:rsidRDefault="00413CF6" w:rsidP="00413CF6">
      <w:pPr>
        <w:ind w:firstLine="851"/>
        <w:jc w:val="both"/>
        <w:rPr>
          <w:sz w:val="30"/>
          <w:szCs w:val="30"/>
        </w:rPr>
      </w:pPr>
      <w:r w:rsidRPr="0043062A">
        <w:rPr>
          <w:sz w:val="30"/>
          <w:szCs w:val="30"/>
        </w:rPr>
        <w:t xml:space="preserve">функционирует </w:t>
      </w:r>
      <w:r w:rsidRPr="0043062A">
        <w:rPr>
          <w:sz w:val="30"/>
          <w:szCs w:val="30"/>
          <w:u w:val="single"/>
        </w:rPr>
        <w:t>183 спортивных сооружений</w:t>
      </w:r>
      <w:r w:rsidRPr="0043062A">
        <w:rPr>
          <w:sz w:val="30"/>
          <w:szCs w:val="30"/>
        </w:rPr>
        <w:t xml:space="preserve">, из них: </w:t>
      </w:r>
    </w:p>
    <w:p w:rsidR="00413CF6" w:rsidRPr="0043062A" w:rsidRDefault="00413CF6" w:rsidP="00413CF6">
      <w:pPr>
        <w:ind w:firstLine="851"/>
        <w:jc w:val="both"/>
        <w:rPr>
          <w:sz w:val="30"/>
          <w:szCs w:val="30"/>
        </w:rPr>
      </w:pPr>
      <w:r w:rsidRPr="0043062A">
        <w:rPr>
          <w:sz w:val="30"/>
          <w:szCs w:val="30"/>
        </w:rPr>
        <w:t xml:space="preserve">4 бассейна, 2 стадиона, </w:t>
      </w:r>
    </w:p>
    <w:p w:rsidR="00413CF6" w:rsidRPr="0043062A" w:rsidRDefault="00413CF6" w:rsidP="00413CF6">
      <w:pPr>
        <w:ind w:firstLine="851"/>
        <w:jc w:val="both"/>
        <w:rPr>
          <w:sz w:val="30"/>
          <w:szCs w:val="30"/>
        </w:rPr>
      </w:pPr>
      <w:r w:rsidRPr="0043062A">
        <w:rPr>
          <w:sz w:val="30"/>
          <w:szCs w:val="30"/>
        </w:rPr>
        <w:t xml:space="preserve">3 мини-бассейны, </w:t>
      </w:r>
    </w:p>
    <w:p w:rsidR="00413CF6" w:rsidRPr="0043062A" w:rsidRDefault="00413CF6" w:rsidP="00413CF6">
      <w:pPr>
        <w:ind w:firstLine="851"/>
        <w:jc w:val="both"/>
        <w:rPr>
          <w:sz w:val="30"/>
          <w:szCs w:val="30"/>
        </w:rPr>
      </w:pPr>
      <w:r w:rsidRPr="0043062A">
        <w:rPr>
          <w:sz w:val="30"/>
          <w:szCs w:val="30"/>
        </w:rPr>
        <w:t xml:space="preserve">29 спортивных залов, </w:t>
      </w:r>
    </w:p>
    <w:p w:rsidR="00413CF6" w:rsidRPr="0043062A" w:rsidRDefault="00413CF6" w:rsidP="00413CF6">
      <w:pPr>
        <w:ind w:firstLine="851"/>
        <w:jc w:val="both"/>
        <w:rPr>
          <w:sz w:val="30"/>
          <w:szCs w:val="30"/>
        </w:rPr>
      </w:pPr>
      <w:r w:rsidRPr="0043062A">
        <w:rPr>
          <w:sz w:val="30"/>
          <w:szCs w:val="30"/>
        </w:rPr>
        <w:t xml:space="preserve">12 стрелковых тиров, </w:t>
      </w:r>
    </w:p>
    <w:p w:rsidR="00413CF6" w:rsidRPr="0043062A" w:rsidRDefault="00413CF6" w:rsidP="00413CF6">
      <w:pPr>
        <w:ind w:firstLine="851"/>
        <w:jc w:val="both"/>
        <w:rPr>
          <w:sz w:val="30"/>
          <w:szCs w:val="30"/>
        </w:rPr>
      </w:pPr>
      <w:r w:rsidRPr="0043062A">
        <w:rPr>
          <w:sz w:val="30"/>
          <w:szCs w:val="30"/>
        </w:rPr>
        <w:t xml:space="preserve">21 плоскостных площадок, </w:t>
      </w:r>
    </w:p>
    <w:p w:rsidR="00413CF6" w:rsidRPr="0043062A" w:rsidRDefault="00413CF6" w:rsidP="00413CF6">
      <w:pPr>
        <w:ind w:firstLine="851"/>
        <w:jc w:val="both"/>
        <w:rPr>
          <w:sz w:val="30"/>
          <w:szCs w:val="30"/>
        </w:rPr>
      </w:pPr>
      <w:r w:rsidRPr="0043062A">
        <w:rPr>
          <w:sz w:val="30"/>
          <w:szCs w:val="30"/>
        </w:rPr>
        <w:t xml:space="preserve">57 приспособленных помещений для занятий спортом, </w:t>
      </w:r>
    </w:p>
    <w:p w:rsidR="00413CF6" w:rsidRPr="0043062A" w:rsidRDefault="00413CF6" w:rsidP="00413CF6">
      <w:pPr>
        <w:ind w:firstLine="851"/>
        <w:jc w:val="both"/>
        <w:rPr>
          <w:sz w:val="30"/>
          <w:szCs w:val="30"/>
        </w:rPr>
      </w:pPr>
      <w:r w:rsidRPr="0043062A">
        <w:rPr>
          <w:sz w:val="30"/>
          <w:szCs w:val="30"/>
        </w:rPr>
        <w:t>55 других физкультурно-спортивных сооружений.</w:t>
      </w:r>
    </w:p>
    <w:p w:rsidR="00413CF6" w:rsidRPr="0043062A" w:rsidRDefault="00413CF6" w:rsidP="00413CF6">
      <w:pPr>
        <w:ind w:firstLine="851"/>
        <w:jc w:val="both"/>
        <w:rPr>
          <w:sz w:val="30"/>
          <w:szCs w:val="30"/>
        </w:rPr>
      </w:pPr>
      <w:r w:rsidRPr="0043062A">
        <w:rPr>
          <w:sz w:val="30"/>
          <w:szCs w:val="30"/>
        </w:rPr>
        <w:t>Работает 2 детско-юношеские спортивные школы, по 7 видам спорта (гандбол, плавание, легкая атлетика, гимнастика художественная, борьба вольная, тяжелая атлетика, футбол) занимается 1001 учащийся, из них: 10 состоит на различных видах учета: 6 – СОП, 4 – ИПР.</w:t>
      </w:r>
    </w:p>
    <w:p w:rsidR="00413CF6" w:rsidRPr="0043062A" w:rsidRDefault="00413CF6" w:rsidP="00413CF6">
      <w:pPr>
        <w:ind w:firstLine="851"/>
        <w:jc w:val="both"/>
        <w:rPr>
          <w:sz w:val="30"/>
          <w:szCs w:val="30"/>
        </w:rPr>
      </w:pPr>
      <w:r w:rsidRPr="0043062A">
        <w:rPr>
          <w:sz w:val="30"/>
          <w:szCs w:val="30"/>
        </w:rPr>
        <w:t xml:space="preserve">Функционирует </w:t>
      </w:r>
      <w:r w:rsidRPr="0043062A">
        <w:rPr>
          <w:sz w:val="30"/>
          <w:szCs w:val="30"/>
          <w:u w:val="single"/>
        </w:rPr>
        <w:t>2 специализированных класса по спорту</w:t>
      </w:r>
      <w:r w:rsidRPr="0043062A">
        <w:rPr>
          <w:sz w:val="30"/>
          <w:szCs w:val="30"/>
        </w:rPr>
        <w:t xml:space="preserve"> </w:t>
      </w:r>
      <w:r w:rsidRPr="0043062A">
        <w:rPr>
          <w:sz w:val="30"/>
          <w:szCs w:val="30"/>
        </w:rPr>
        <w:br/>
        <w:t xml:space="preserve">(1 спортивный класс в ГУО «Средняя школа № 12 </w:t>
      </w:r>
      <w:r w:rsidRPr="0043062A">
        <w:rPr>
          <w:sz w:val="30"/>
          <w:szCs w:val="30"/>
        </w:rPr>
        <w:br/>
        <w:t>г. Слуцк» - футбол, 1 в ГУО «Средняя школа № 5 г. Слуцка» - гандбол).</w:t>
      </w:r>
    </w:p>
    <w:p w:rsidR="00193272" w:rsidRPr="00542C3F" w:rsidRDefault="00B33D5A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>В Слуцком районе утвержден региональный комплекс мероприятий по обеспечению реализации Государственной программы «Физическая культура и спорт» на 2021-2025 годы, утвержденный решением Слуцкого Совета депутатов №</w:t>
      </w:r>
      <w:r w:rsidR="00E36108" w:rsidRPr="00542C3F">
        <w:rPr>
          <w:rFonts w:eastAsiaTheme="minorHAnsi"/>
          <w:sz w:val="30"/>
          <w:szCs w:val="30"/>
          <w:lang w:eastAsia="en-US"/>
        </w:rPr>
        <w:t xml:space="preserve"> </w:t>
      </w:r>
      <w:r w:rsidRPr="00542C3F">
        <w:rPr>
          <w:rFonts w:eastAsiaTheme="minorHAnsi"/>
          <w:sz w:val="30"/>
          <w:szCs w:val="30"/>
          <w:lang w:eastAsia="en-US"/>
        </w:rPr>
        <w:t xml:space="preserve">173 от 22 апреля 2021 года. </w:t>
      </w:r>
      <w:r w:rsidR="006F261A" w:rsidRPr="00542C3F">
        <w:rPr>
          <w:rFonts w:eastAsiaTheme="minorHAnsi"/>
          <w:sz w:val="30"/>
          <w:szCs w:val="30"/>
          <w:lang w:eastAsia="en-US"/>
        </w:rPr>
        <w:t>Для подведомственных учреждений разработан</w:t>
      </w:r>
      <w:r w:rsidR="00E36108" w:rsidRPr="00542C3F">
        <w:rPr>
          <w:rFonts w:eastAsiaTheme="minorHAnsi"/>
          <w:sz w:val="30"/>
          <w:szCs w:val="30"/>
          <w:lang w:eastAsia="en-US"/>
        </w:rPr>
        <w:t xml:space="preserve"> П</w:t>
      </w:r>
      <w:r w:rsidRPr="00542C3F">
        <w:rPr>
          <w:rFonts w:eastAsiaTheme="minorHAnsi"/>
          <w:sz w:val="30"/>
          <w:szCs w:val="30"/>
          <w:lang w:eastAsia="en-US"/>
        </w:rPr>
        <w:t>лан деятельности по выполнению в 2021 году регионального комплекса мероприятий по обеспечению реализации Государственной программы «Физическая культура и спорт» на 2021-2025 годы в Слуцком районе</w:t>
      </w:r>
      <w:r w:rsidR="00193272" w:rsidRPr="00542C3F">
        <w:rPr>
          <w:rFonts w:eastAsiaTheme="minorHAnsi"/>
          <w:sz w:val="30"/>
          <w:szCs w:val="30"/>
          <w:lang w:eastAsia="en-US"/>
        </w:rPr>
        <w:t>.</w:t>
      </w:r>
    </w:p>
    <w:p w:rsidR="00193272" w:rsidRPr="00542C3F" w:rsidRDefault="00193272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 xml:space="preserve">В учреждениях образования Слуцкого района создаются все условия для развития научно-исследовательской и инновационной деятельности учащихся, для творческого роста будущих молодых ученых, их интеграции в большую науку. </w:t>
      </w:r>
    </w:p>
    <w:p w:rsidR="00193272" w:rsidRPr="00542C3F" w:rsidRDefault="00193272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lastRenderedPageBreak/>
        <w:t xml:space="preserve">В районе организовано 4 научных общества учащихся </w:t>
      </w:r>
      <w:r w:rsidR="0080548C" w:rsidRPr="00542C3F">
        <w:rPr>
          <w:rFonts w:eastAsiaTheme="minorHAnsi"/>
          <w:sz w:val="30"/>
          <w:szCs w:val="30"/>
          <w:lang w:eastAsia="en-US"/>
        </w:rPr>
        <w:br/>
      </w:r>
      <w:r w:rsidRPr="00542C3F">
        <w:rPr>
          <w:rFonts w:eastAsiaTheme="minorHAnsi"/>
          <w:sz w:val="30"/>
          <w:szCs w:val="30"/>
          <w:lang w:eastAsia="en-US"/>
        </w:rPr>
        <w:t xml:space="preserve">ГУО «Гимназия № 1 г. Слуцка», ГУО «Гимназия № 2 г. Слуцка», </w:t>
      </w:r>
      <w:r w:rsidR="0080548C" w:rsidRPr="00542C3F">
        <w:rPr>
          <w:rFonts w:eastAsiaTheme="minorHAnsi"/>
          <w:sz w:val="30"/>
          <w:szCs w:val="30"/>
          <w:lang w:eastAsia="en-US"/>
        </w:rPr>
        <w:br/>
      </w:r>
      <w:r w:rsidRPr="00542C3F">
        <w:rPr>
          <w:rFonts w:eastAsiaTheme="minorHAnsi"/>
          <w:sz w:val="30"/>
          <w:szCs w:val="30"/>
          <w:lang w:eastAsia="en-US"/>
        </w:rPr>
        <w:t>ГУО «Средняя школа № 5 г. Слуцка» и ГУО</w:t>
      </w:r>
      <w:r w:rsidR="00E36108" w:rsidRPr="00542C3F">
        <w:rPr>
          <w:rFonts w:eastAsiaTheme="minorHAnsi"/>
          <w:sz w:val="30"/>
          <w:szCs w:val="30"/>
          <w:lang w:eastAsia="en-US"/>
        </w:rPr>
        <w:t xml:space="preserve"> «Средняя школа </w:t>
      </w:r>
      <w:r w:rsidR="0080548C" w:rsidRPr="00542C3F">
        <w:rPr>
          <w:rFonts w:eastAsiaTheme="minorHAnsi"/>
          <w:sz w:val="30"/>
          <w:szCs w:val="30"/>
          <w:lang w:eastAsia="en-US"/>
        </w:rPr>
        <w:br/>
      </w:r>
      <w:r w:rsidR="00E36108" w:rsidRPr="00542C3F">
        <w:rPr>
          <w:rFonts w:eastAsiaTheme="minorHAnsi"/>
          <w:sz w:val="30"/>
          <w:szCs w:val="30"/>
          <w:lang w:eastAsia="en-US"/>
        </w:rPr>
        <w:t>№ 13 г. Слуцка»</w:t>
      </w:r>
      <w:r w:rsidRPr="00542C3F">
        <w:rPr>
          <w:rFonts w:eastAsiaTheme="minorHAnsi"/>
          <w:sz w:val="30"/>
          <w:szCs w:val="30"/>
          <w:lang w:eastAsia="en-US"/>
        </w:rPr>
        <w:t>.</w:t>
      </w:r>
    </w:p>
    <w:p w:rsidR="00193272" w:rsidRPr="00542C3F" w:rsidRDefault="00193272" w:rsidP="00E07374">
      <w:pPr>
        <w:ind w:firstLine="851"/>
        <w:jc w:val="both"/>
        <w:rPr>
          <w:rFonts w:eastAsiaTheme="minorHAnsi"/>
          <w:iCs/>
          <w:sz w:val="30"/>
          <w:szCs w:val="30"/>
          <w:lang w:eastAsia="en-US"/>
        </w:rPr>
      </w:pPr>
      <w:r w:rsidRPr="00542C3F">
        <w:rPr>
          <w:rFonts w:eastAsiaTheme="minorHAnsi"/>
          <w:iCs/>
          <w:sz w:val="30"/>
          <w:szCs w:val="30"/>
          <w:lang w:eastAsia="en-US"/>
        </w:rPr>
        <w:t>В 20</w:t>
      </w:r>
      <w:r w:rsidR="00E36108" w:rsidRPr="00542C3F">
        <w:rPr>
          <w:rFonts w:eastAsiaTheme="minorHAnsi"/>
          <w:iCs/>
          <w:sz w:val="30"/>
          <w:szCs w:val="30"/>
          <w:lang w:eastAsia="en-US"/>
        </w:rPr>
        <w:t>21</w:t>
      </w:r>
      <w:r w:rsidRPr="00542C3F">
        <w:rPr>
          <w:rFonts w:eastAsiaTheme="minorHAnsi"/>
          <w:iCs/>
          <w:sz w:val="30"/>
          <w:szCs w:val="30"/>
          <w:lang w:eastAsia="en-US"/>
        </w:rPr>
        <w:t xml:space="preserve"> году </w:t>
      </w:r>
      <w:r w:rsidR="00E36108" w:rsidRPr="00542C3F">
        <w:rPr>
          <w:rFonts w:eastAsiaTheme="minorHAnsi"/>
          <w:iCs/>
          <w:sz w:val="30"/>
          <w:szCs w:val="30"/>
          <w:lang w:eastAsia="en-US"/>
        </w:rPr>
        <w:t>14</w:t>
      </w:r>
      <w:r w:rsidRPr="00542C3F">
        <w:rPr>
          <w:rFonts w:eastAsiaTheme="minorHAnsi"/>
          <w:iCs/>
          <w:sz w:val="30"/>
          <w:szCs w:val="30"/>
          <w:lang w:eastAsia="en-US"/>
        </w:rPr>
        <w:t xml:space="preserve"> учащихся премированы специальным фондом Президента Республики Беларусь по социальной поддержке </w:t>
      </w:r>
      <w:r w:rsidR="00E36108" w:rsidRPr="00542C3F">
        <w:rPr>
          <w:rFonts w:eastAsiaTheme="minorHAnsi"/>
          <w:iCs/>
          <w:sz w:val="30"/>
          <w:szCs w:val="30"/>
          <w:lang w:eastAsia="en-US"/>
        </w:rPr>
        <w:t>одаренных учащихся и студентов</w:t>
      </w:r>
      <w:r w:rsidRPr="00542C3F">
        <w:rPr>
          <w:rFonts w:eastAsiaTheme="minorHAnsi"/>
          <w:iCs/>
          <w:sz w:val="30"/>
          <w:szCs w:val="30"/>
          <w:lang w:eastAsia="en-US"/>
        </w:rPr>
        <w:t>.</w:t>
      </w:r>
    </w:p>
    <w:p w:rsidR="00193272" w:rsidRPr="00542C3F" w:rsidRDefault="00193272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 xml:space="preserve">Лидеры Молодежного парламента города Слуцка и </w:t>
      </w:r>
      <w:r w:rsidR="007045CC" w:rsidRPr="00542C3F">
        <w:rPr>
          <w:rFonts w:eastAsiaTheme="minorHAnsi"/>
          <w:sz w:val="30"/>
          <w:szCs w:val="30"/>
          <w:lang w:eastAsia="en-US"/>
        </w:rPr>
        <w:t>член</w:t>
      </w:r>
      <w:r w:rsidR="00E36108" w:rsidRPr="00542C3F">
        <w:rPr>
          <w:rFonts w:eastAsiaTheme="minorHAnsi"/>
          <w:sz w:val="30"/>
          <w:szCs w:val="30"/>
          <w:lang w:eastAsia="en-US"/>
        </w:rPr>
        <w:t>ы</w:t>
      </w:r>
      <w:r w:rsidRPr="00542C3F">
        <w:rPr>
          <w:rFonts w:eastAsiaTheme="minorHAnsi"/>
          <w:sz w:val="30"/>
          <w:szCs w:val="30"/>
          <w:lang w:eastAsia="en-US"/>
        </w:rPr>
        <w:t xml:space="preserve"> общественного объединения «БРСМ» активно инициируют проведение в Слуцком районе </w:t>
      </w:r>
      <w:r w:rsidR="006F261A" w:rsidRPr="00542C3F">
        <w:rPr>
          <w:rFonts w:eastAsiaTheme="minorHAnsi"/>
          <w:sz w:val="30"/>
          <w:szCs w:val="30"/>
          <w:lang w:eastAsia="en-US"/>
        </w:rPr>
        <w:t>следующих</w:t>
      </w:r>
      <w:r w:rsidRPr="00542C3F">
        <w:rPr>
          <w:rFonts w:eastAsiaTheme="minorHAnsi"/>
          <w:sz w:val="30"/>
          <w:szCs w:val="30"/>
          <w:lang w:eastAsia="en-US"/>
        </w:rPr>
        <w:t xml:space="preserve"> молодежных мероприятий: районный конкурс на лучший архитектурный макет по благоустройству «Город детства – город действий!»; гражданско-патриотический фотокросс «Благодарность»; фото-челлендж «Мая краіна – Беларусь»; профилактическая акция «Осторожно, мамочки!»</w:t>
      </w:r>
      <w:r w:rsidR="00E36108" w:rsidRPr="00542C3F">
        <w:rPr>
          <w:rFonts w:eastAsiaTheme="minorHAnsi"/>
          <w:sz w:val="30"/>
          <w:szCs w:val="30"/>
          <w:lang w:eastAsia="en-US"/>
        </w:rPr>
        <w:t xml:space="preserve"> (совместно с членами ОО «БРПО»)</w:t>
      </w:r>
      <w:r w:rsidRPr="00542C3F">
        <w:rPr>
          <w:rFonts w:eastAsiaTheme="minorHAnsi"/>
          <w:sz w:val="30"/>
          <w:szCs w:val="30"/>
          <w:lang w:eastAsia="en-US"/>
        </w:rPr>
        <w:t>; благотворительная акция «Чудеса на Рождество»; лидерские тренинги по принципу «равный обучает равного».</w:t>
      </w:r>
    </w:p>
    <w:p w:rsidR="00193272" w:rsidRPr="00542C3F" w:rsidRDefault="00193272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>В социальной сети «ВКонтакте» функционируют группы «БРПО Слуцк» https://vk.com/brposlutsk, «Молодежный парламент города Слуцка» https://vk.com/club156639918, «Моладзь Случчыны/БРСМ» https://vk.com/slutsk_molod, где размещаются актуальные новости о мероприятиях детских и молодежных общественных объединений.</w:t>
      </w:r>
    </w:p>
    <w:p w:rsidR="00193272" w:rsidRPr="00542C3F" w:rsidRDefault="00193272" w:rsidP="00E07374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>Управлением по образованию проводится работа и по поддержке творческой молодежи. На территории Слуцкого района функционируют 4 учреждения дополнительного образования.</w:t>
      </w:r>
    </w:p>
    <w:p w:rsidR="00193272" w:rsidRPr="00542C3F" w:rsidRDefault="007045CC" w:rsidP="00E07374">
      <w:pPr>
        <w:tabs>
          <w:tab w:val="left" w:pos="3060"/>
        </w:tabs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542C3F">
        <w:rPr>
          <w:rFonts w:eastAsiaTheme="minorHAnsi"/>
          <w:sz w:val="30"/>
          <w:szCs w:val="30"/>
          <w:lang w:eastAsia="en-US"/>
        </w:rPr>
        <w:t xml:space="preserve">В учреждениях дополнительного образования (в соответствии государственной статистической отчетностью 1-ПУ) функционирует </w:t>
      </w:r>
      <w:r w:rsidR="0080548C" w:rsidRPr="00542C3F">
        <w:rPr>
          <w:rFonts w:eastAsiaTheme="minorHAnsi"/>
          <w:sz w:val="30"/>
          <w:szCs w:val="30"/>
          <w:lang w:eastAsia="en-US"/>
        </w:rPr>
        <w:br/>
      </w:r>
      <w:r w:rsidRPr="00542C3F">
        <w:rPr>
          <w:rFonts w:eastAsiaTheme="minorHAnsi"/>
          <w:sz w:val="30"/>
          <w:szCs w:val="30"/>
          <w:lang w:eastAsia="en-US"/>
        </w:rPr>
        <w:t>315 объединений по интересам, в ко</w:t>
      </w:r>
      <w:r w:rsidR="00456BC5" w:rsidRPr="00542C3F">
        <w:rPr>
          <w:rFonts w:eastAsiaTheme="minorHAnsi"/>
          <w:sz w:val="30"/>
          <w:szCs w:val="30"/>
          <w:lang w:eastAsia="en-US"/>
        </w:rPr>
        <w:t>торых занимаются 4130 учащихся</w:t>
      </w:r>
      <w:r w:rsidRPr="00542C3F">
        <w:rPr>
          <w:rFonts w:eastAsiaTheme="minorHAnsi"/>
          <w:sz w:val="30"/>
          <w:szCs w:val="30"/>
          <w:lang w:eastAsia="en-US"/>
        </w:rPr>
        <w:t>.</w:t>
      </w:r>
    </w:p>
    <w:p w:rsidR="00481907" w:rsidRPr="00542C3F" w:rsidRDefault="00413CF6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2023</w:t>
      </w:r>
      <w:r w:rsidR="00481907" w:rsidRPr="00542C3F">
        <w:rPr>
          <w:rFonts w:ascii="Times New Roman" w:hAnsi="Times New Roman" w:cs="Times New Roman"/>
          <w:sz w:val="30"/>
          <w:szCs w:val="30"/>
        </w:rPr>
        <w:t xml:space="preserve"> г. отделом идеологической работы, культуры и по делам молодежи Слуцкого районного исполнительного комитета совместно с заинтересованными реализованы мероприятия направленные на реализацию государственной молодежн</w:t>
      </w:r>
      <w:r w:rsidR="00EF6CE4" w:rsidRPr="00542C3F">
        <w:rPr>
          <w:rFonts w:ascii="Times New Roman" w:hAnsi="Times New Roman" w:cs="Times New Roman"/>
          <w:sz w:val="30"/>
          <w:szCs w:val="30"/>
        </w:rPr>
        <w:t>ой политики</w:t>
      </w:r>
      <w:r w:rsidR="00481907" w:rsidRPr="00542C3F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>- годовая спартакиада «Спорт для всех» среди детей и подростков по месту жительства;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 xml:space="preserve">- открытая площадка интеллектуальных состязаний «OPEN </w:t>
      </w:r>
      <w:r w:rsidR="006F261A" w:rsidRPr="00542C3F">
        <w:rPr>
          <w:rFonts w:ascii="Times New Roman" w:hAnsi="Times New Roman" w:cs="Times New Roman"/>
          <w:sz w:val="30"/>
          <w:szCs w:val="30"/>
        </w:rPr>
        <w:br/>
      </w:r>
      <w:r w:rsidRPr="00542C3F">
        <w:rPr>
          <w:rFonts w:ascii="Times New Roman" w:hAnsi="Times New Roman" w:cs="Times New Roman"/>
          <w:sz w:val="30"/>
          <w:szCs w:val="30"/>
        </w:rPr>
        <w:t>AREA – QUIZ»;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 xml:space="preserve">- </w:t>
      </w:r>
      <w:r w:rsidR="00EF6CE4" w:rsidRPr="00542C3F">
        <w:rPr>
          <w:rFonts w:ascii="Times New Roman" w:hAnsi="Times New Roman" w:cs="Times New Roman"/>
          <w:sz w:val="30"/>
          <w:szCs w:val="30"/>
        </w:rPr>
        <w:t xml:space="preserve">спортландия </w:t>
      </w:r>
      <w:r w:rsidRPr="00542C3F">
        <w:rPr>
          <w:rFonts w:ascii="Times New Roman" w:hAnsi="Times New Roman" w:cs="Times New Roman"/>
          <w:sz w:val="30"/>
          <w:szCs w:val="30"/>
        </w:rPr>
        <w:t>ко Дню памяти воинов-интернационалистов;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 xml:space="preserve">- </w:t>
      </w:r>
      <w:r w:rsidR="00EF6CE4" w:rsidRPr="00542C3F">
        <w:rPr>
          <w:rFonts w:ascii="Times New Roman" w:hAnsi="Times New Roman" w:cs="Times New Roman"/>
          <w:sz w:val="30"/>
          <w:szCs w:val="30"/>
        </w:rPr>
        <w:t xml:space="preserve">соревнования по пулевой стрельбе из пневматической винтовки </w:t>
      </w:r>
      <w:r w:rsidR="00FA2C38" w:rsidRPr="00542C3F">
        <w:rPr>
          <w:rFonts w:ascii="Times New Roman" w:hAnsi="Times New Roman" w:cs="Times New Roman"/>
          <w:sz w:val="30"/>
          <w:szCs w:val="30"/>
        </w:rPr>
        <w:t>ко Д</w:t>
      </w:r>
      <w:r w:rsidRPr="00542C3F">
        <w:rPr>
          <w:rFonts w:ascii="Times New Roman" w:hAnsi="Times New Roman" w:cs="Times New Roman"/>
          <w:sz w:val="30"/>
          <w:szCs w:val="30"/>
        </w:rPr>
        <w:t>ню защитников Отечества и Вооруженных Сил Республики Беларусь;</w:t>
      </w:r>
    </w:p>
    <w:p w:rsidR="00481907" w:rsidRPr="00542C3F" w:rsidRDefault="00481907" w:rsidP="00EF6CE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 xml:space="preserve">- </w:t>
      </w:r>
      <w:r w:rsidRPr="00542C3F">
        <w:rPr>
          <w:rFonts w:ascii="Times New Roman" w:hAnsi="Times New Roman" w:cs="Times New Roman"/>
          <w:sz w:val="30"/>
          <w:szCs w:val="30"/>
          <w:lang w:val="en-US"/>
        </w:rPr>
        <w:t>XXX</w:t>
      </w:r>
      <w:r w:rsidRPr="00542C3F">
        <w:rPr>
          <w:rFonts w:ascii="Times New Roman" w:hAnsi="Times New Roman" w:cs="Times New Roman"/>
          <w:sz w:val="30"/>
          <w:szCs w:val="30"/>
        </w:rPr>
        <w:t xml:space="preserve"> районное открытое зимнее личное-командное первенство по судомодельному спорту;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lastRenderedPageBreak/>
        <w:t>- республиканск</w:t>
      </w:r>
      <w:r w:rsidR="00EF6CE4" w:rsidRPr="00542C3F">
        <w:rPr>
          <w:rFonts w:ascii="Times New Roman" w:hAnsi="Times New Roman" w:cs="Times New Roman"/>
          <w:sz w:val="30"/>
          <w:szCs w:val="30"/>
        </w:rPr>
        <w:t>ая</w:t>
      </w:r>
      <w:r w:rsidRPr="00542C3F">
        <w:rPr>
          <w:rFonts w:ascii="Times New Roman" w:hAnsi="Times New Roman" w:cs="Times New Roman"/>
          <w:sz w:val="30"/>
          <w:szCs w:val="30"/>
        </w:rPr>
        <w:t xml:space="preserve"> патриотическ</w:t>
      </w:r>
      <w:r w:rsidR="00EF6CE4" w:rsidRPr="00542C3F">
        <w:rPr>
          <w:rFonts w:ascii="Times New Roman" w:hAnsi="Times New Roman" w:cs="Times New Roman"/>
          <w:sz w:val="30"/>
          <w:szCs w:val="30"/>
        </w:rPr>
        <w:t>ая</w:t>
      </w:r>
      <w:r w:rsidRPr="00542C3F">
        <w:rPr>
          <w:rFonts w:ascii="Times New Roman" w:hAnsi="Times New Roman" w:cs="Times New Roman"/>
          <w:sz w:val="30"/>
          <w:szCs w:val="30"/>
        </w:rPr>
        <w:t xml:space="preserve"> акци</w:t>
      </w:r>
      <w:r w:rsidR="00EF6CE4" w:rsidRPr="00542C3F">
        <w:rPr>
          <w:rFonts w:ascii="Times New Roman" w:hAnsi="Times New Roman" w:cs="Times New Roman"/>
          <w:sz w:val="30"/>
          <w:szCs w:val="30"/>
        </w:rPr>
        <w:t>я</w:t>
      </w:r>
      <w:r w:rsidRPr="00542C3F">
        <w:rPr>
          <w:rFonts w:ascii="Times New Roman" w:hAnsi="Times New Roman" w:cs="Times New Roman"/>
          <w:sz w:val="30"/>
          <w:szCs w:val="30"/>
        </w:rPr>
        <w:t xml:space="preserve"> «Мы – граждане Республики Беларусь»;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 xml:space="preserve">- спортивно-массовые и культурные мероприятия в </w:t>
      </w:r>
      <w:r w:rsidR="006F261A" w:rsidRPr="00542C3F">
        <w:rPr>
          <w:rFonts w:ascii="Times New Roman" w:hAnsi="Times New Roman" w:cs="Times New Roman"/>
          <w:sz w:val="30"/>
          <w:szCs w:val="30"/>
        </w:rPr>
        <w:t>рамках</w:t>
      </w:r>
      <w:r w:rsidRPr="00542C3F">
        <w:rPr>
          <w:rFonts w:ascii="Times New Roman" w:hAnsi="Times New Roman" w:cs="Times New Roman"/>
          <w:sz w:val="30"/>
          <w:szCs w:val="30"/>
        </w:rPr>
        <w:t xml:space="preserve"> праздника «Масленица»;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 xml:space="preserve">- </w:t>
      </w:r>
      <w:r w:rsidR="00EF6CE4" w:rsidRPr="00542C3F">
        <w:rPr>
          <w:rFonts w:ascii="Times New Roman" w:hAnsi="Times New Roman" w:cs="Times New Roman"/>
          <w:sz w:val="30"/>
          <w:szCs w:val="30"/>
        </w:rPr>
        <w:t xml:space="preserve">районный </w:t>
      </w:r>
      <w:r w:rsidRPr="00542C3F">
        <w:rPr>
          <w:rFonts w:ascii="Times New Roman" w:hAnsi="Times New Roman" w:cs="Times New Roman"/>
          <w:sz w:val="30"/>
          <w:szCs w:val="30"/>
        </w:rPr>
        <w:t>проект «Творчество.Талант.Успех» (фестивал</w:t>
      </w:r>
      <w:r w:rsidR="00EF6CE4" w:rsidRPr="00542C3F">
        <w:rPr>
          <w:rFonts w:ascii="Times New Roman" w:hAnsi="Times New Roman" w:cs="Times New Roman"/>
          <w:sz w:val="30"/>
          <w:szCs w:val="30"/>
        </w:rPr>
        <w:t>ь песни и танца, среди молодежи);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 xml:space="preserve">- конкурсная программа «Наша дружная семья» </w:t>
      </w:r>
      <w:r w:rsidR="00EF6CE4" w:rsidRPr="00542C3F">
        <w:rPr>
          <w:rFonts w:ascii="Times New Roman" w:hAnsi="Times New Roman" w:cs="Times New Roman"/>
          <w:sz w:val="30"/>
          <w:szCs w:val="30"/>
        </w:rPr>
        <w:t>(</w:t>
      </w:r>
      <w:r w:rsidRPr="00542C3F">
        <w:rPr>
          <w:rFonts w:ascii="Times New Roman" w:hAnsi="Times New Roman" w:cs="Times New Roman"/>
          <w:sz w:val="30"/>
          <w:szCs w:val="30"/>
        </w:rPr>
        <w:t>среди молодых семей</w:t>
      </w:r>
      <w:r w:rsidR="00EF6CE4" w:rsidRPr="00542C3F">
        <w:rPr>
          <w:rFonts w:ascii="Times New Roman" w:hAnsi="Times New Roman" w:cs="Times New Roman"/>
          <w:sz w:val="30"/>
          <w:szCs w:val="30"/>
        </w:rPr>
        <w:t>)</w:t>
      </w:r>
      <w:r w:rsidRPr="00542C3F">
        <w:rPr>
          <w:rFonts w:ascii="Times New Roman" w:hAnsi="Times New Roman" w:cs="Times New Roman"/>
          <w:sz w:val="30"/>
          <w:szCs w:val="30"/>
        </w:rPr>
        <w:t>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>- поздравлени</w:t>
      </w:r>
      <w:r w:rsidR="00FA2C38" w:rsidRPr="00542C3F">
        <w:rPr>
          <w:rFonts w:ascii="Times New Roman" w:hAnsi="Times New Roman" w:cs="Times New Roman"/>
          <w:sz w:val="30"/>
          <w:szCs w:val="30"/>
        </w:rPr>
        <w:t>е</w:t>
      </w:r>
      <w:r w:rsidRPr="00542C3F">
        <w:rPr>
          <w:rFonts w:ascii="Times New Roman" w:hAnsi="Times New Roman" w:cs="Times New Roman"/>
          <w:sz w:val="30"/>
          <w:szCs w:val="30"/>
        </w:rPr>
        <w:t xml:space="preserve"> молодоженов, семей с рождением ребенка (ко </w:t>
      </w:r>
      <w:r w:rsidR="00EF6CE4" w:rsidRPr="00542C3F">
        <w:rPr>
          <w:rFonts w:ascii="Times New Roman" w:hAnsi="Times New Roman" w:cs="Times New Roman"/>
          <w:sz w:val="30"/>
          <w:szCs w:val="30"/>
        </w:rPr>
        <w:t xml:space="preserve">Дню Конституции Республики Беларусь; </w:t>
      </w:r>
      <w:r w:rsidRPr="00542C3F">
        <w:rPr>
          <w:rFonts w:ascii="Times New Roman" w:hAnsi="Times New Roman" w:cs="Times New Roman"/>
          <w:sz w:val="30"/>
          <w:szCs w:val="30"/>
        </w:rPr>
        <w:t>Дню семьи; Дню молодежи; Дню Независимости Республики Беларусь (Дню Республики), Дню города Слуцка);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 xml:space="preserve">- </w:t>
      </w:r>
      <w:r w:rsidR="00EF6CE4" w:rsidRPr="00542C3F">
        <w:rPr>
          <w:rFonts w:ascii="Times New Roman" w:hAnsi="Times New Roman" w:cs="Times New Roman"/>
          <w:sz w:val="30"/>
          <w:szCs w:val="30"/>
        </w:rPr>
        <w:t>чествовани</w:t>
      </w:r>
      <w:r w:rsidR="00FA2C38" w:rsidRPr="00542C3F">
        <w:rPr>
          <w:rFonts w:ascii="Times New Roman" w:hAnsi="Times New Roman" w:cs="Times New Roman"/>
          <w:sz w:val="30"/>
          <w:szCs w:val="30"/>
        </w:rPr>
        <w:t>е</w:t>
      </w:r>
      <w:r w:rsidRPr="00542C3F">
        <w:rPr>
          <w:rFonts w:ascii="Times New Roman" w:hAnsi="Times New Roman" w:cs="Times New Roman"/>
          <w:sz w:val="30"/>
          <w:szCs w:val="30"/>
        </w:rPr>
        <w:t xml:space="preserve"> победителей районных конкурсов среди детей и подростков, членов «БРПО»</w:t>
      </w:r>
      <w:r w:rsidR="00EF6CE4" w:rsidRPr="00542C3F">
        <w:rPr>
          <w:rFonts w:ascii="Times New Roman" w:hAnsi="Times New Roman" w:cs="Times New Roman"/>
          <w:sz w:val="30"/>
          <w:szCs w:val="30"/>
        </w:rPr>
        <w:t>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>- районный конкурс среди р</w:t>
      </w:r>
      <w:r w:rsidR="002F088C" w:rsidRPr="00542C3F">
        <w:rPr>
          <w:rFonts w:ascii="Times New Roman" w:hAnsi="Times New Roman" w:cs="Times New Roman"/>
          <w:sz w:val="30"/>
          <w:szCs w:val="30"/>
        </w:rPr>
        <w:t>аботающей молодежи «Мой ВЫБОР»;</w:t>
      </w:r>
    </w:p>
    <w:p w:rsidR="00481907" w:rsidRPr="00542C3F" w:rsidRDefault="00FA2C38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 xml:space="preserve">- </w:t>
      </w:r>
      <w:r w:rsidR="00481907" w:rsidRPr="00542C3F">
        <w:rPr>
          <w:rFonts w:ascii="Times New Roman" w:hAnsi="Times New Roman" w:cs="Times New Roman"/>
          <w:sz w:val="30"/>
          <w:szCs w:val="30"/>
        </w:rPr>
        <w:t>молодежн</w:t>
      </w:r>
      <w:r w:rsidRPr="00542C3F">
        <w:rPr>
          <w:rFonts w:ascii="Times New Roman" w:hAnsi="Times New Roman" w:cs="Times New Roman"/>
          <w:sz w:val="30"/>
          <w:szCs w:val="30"/>
        </w:rPr>
        <w:t>ые</w:t>
      </w:r>
      <w:r w:rsidR="00481907" w:rsidRPr="00542C3F">
        <w:rPr>
          <w:rFonts w:ascii="Times New Roman" w:hAnsi="Times New Roman" w:cs="Times New Roman"/>
          <w:sz w:val="30"/>
          <w:szCs w:val="30"/>
        </w:rPr>
        <w:t xml:space="preserve"> акци</w:t>
      </w:r>
      <w:r w:rsidRPr="00542C3F">
        <w:rPr>
          <w:rFonts w:ascii="Times New Roman" w:hAnsi="Times New Roman" w:cs="Times New Roman"/>
          <w:sz w:val="30"/>
          <w:szCs w:val="30"/>
        </w:rPr>
        <w:t>я</w:t>
      </w:r>
      <w:r w:rsidR="00481907" w:rsidRPr="00542C3F">
        <w:rPr>
          <w:rFonts w:ascii="Times New Roman" w:hAnsi="Times New Roman" w:cs="Times New Roman"/>
          <w:sz w:val="30"/>
          <w:szCs w:val="30"/>
        </w:rPr>
        <w:t xml:space="preserve"> «Долг» по благоустройству памятников, обелиско</w:t>
      </w:r>
      <w:r w:rsidRPr="00542C3F">
        <w:rPr>
          <w:rFonts w:ascii="Times New Roman" w:hAnsi="Times New Roman" w:cs="Times New Roman"/>
          <w:sz w:val="30"/>
          <w:szCs w:val="30"/>
        </w:rPr>
        <w:t>в, мест захоронения воинов</w:t>
      </w:r>
      <w:r w:rsidR="00481907" w:rsidRPr="00542C3F">
        <w:rPr>
          <w:rFonts w:ascii="Times New Roman" w:hAnsi="Times New Roman" w:cs="Times New Roman"/>
          <w:sz w:val="30"/>
          <w:szCs w:val="30"/>
        </w:rPr>
        <w:t>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 xml:space="preserve">- </w:t>
      </w:r>
      <w:r w:rsidR="002F088C" w:rsidRPr="00542C3F">
        <w:rPr>
          <w:rFonts w:ascii="Times New Roman" w:hAnsi="Times New Roman" w:cs="Times New Roman"/>
          <w:sz w:val="30"/>
          <w:szCs w:val="30"/>
        </w:rPr>
        <w:t>районный проект</w:t>
      </w:r>
      <w:r w:rsidRPr="00542C3F">
        <w:rPr>
          <w:rFonts w:ascii="Times New Roman" w:hAnsi="Times New Roman" w:cs="Times New Roman"/>
          <w:sz w:val="30"/>
          <w:szCs w:val="30"/>
        </w:rPr>
        <w:t xml:space="preserve"> «Шоу маленьк</w:t>
      </w:r>
      <w:r w:rsidR="002F088C" w:rsidRPr="00542C3F">
        <w:rPr>
          <w:rFonts w:ascii="Times New Roman" w:hAnsi="Times New Roman" w:cs="Times New Roman"/>
          <w:sz w:val="30"/>
          <w:szCs w:val="30"/>
        </w:rPr>
        <w:t>их джентльменов-2021»</w:t>
      </w:r>
      <w:r w:rsidRPr="00542C3F">
        <w:rPr>
          <w:rFonts w:ascii="Times New Roman" w:hAnsi="Times New Roman" w:cs="Times New Roman"/>
          <w:sz w:val="30"/>
          <w:szCs w:val="30"/>
        </w:rPr>
        <w:t>;</w:t>
      </w:r>
    </w:p>
    <w:p w:rsidR="00481907" w:rsidRPr="00542C3F" w:rsidRDefault="006F261A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 xml:space="preserve">- встречи руководства района </w:t>
      </w:r>
      <w:r w:rsidR="00481907" w:rsidRPr="00542C3F">
        <w:rPr>
          <w:rFonts w:ascii="Times New Roman" w:hAnsi="Times New Roman" w:cs="Times New Roman"/>
          <w:sz w:val="30"/>
          <w:szCs w:val="30"/>
        </w:rPr>
        <w:t>с молодыми специалистами и работающей молодежью (</w:t>
      </w:r>
      <w:r w:rsidR="002F088C" w:rsidRPr="00542C3F">
        <w:rPr>
          <w:rFonts w:ascii="Times New Roman" w:hAnsi="Times New Roman" w:cs="Times New Roman"/>
          <w:sz w:val="30"/>
          <w:szCs w:val="30"/>
        </w:rPr>
        <w:t>в соответствии с</w:t>
      </w:r>
      <w:r w:rsidR="00481907" w:rsidRPr="00542C3F">
        <w:rPr>
          <w:rFonts w:ascii="Times New Roman" w:hAnsi="Times New Roman" w:cs="Times New Roman"/>
          <w:sz w:val="30"/>
          <w:szCs w:val="30"/>
        </w:rPr>
        <w:t xml:space="preserve"> поручени</w:t>
      </w:r>
      <w:r w:rsidR="002F088C" w:rsidRPr="00542C3F">
        <w:rPr>
          <w:rFonts w:ascii="Times New Roman" w:hAnsi="Times New Roman" w:cs="Times New Roman"/>
          <w:sz w:val="30"/>
          <w:szCs w:val="30"/>
        </w:rPr>
        <w:t>ем</w:t>
      </w:r>
      <w:r w:rsidR="00481907" w:rsidRPr="00542C3F">
        <w:rPr>
          <w:rFonts w:ascii="Times New Roman" w:hAnsi="Times New Roman" w:cs="Times New Roman"/>
          <w:sz w:val="30"/>
          <w:szCs w:val="30"/>
        </w:rPr>
        <w:t xml:space="preserve"> главного управления идеологической работы и по делам молодежи Минского облисполкома);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>- туристический слет среди работающей молодежи Слуцкого района;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>- районный этап республиканского сельскохозяйственный проекта ОО «БРСМ» «Властелин села»;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 xml:space="preserve">- </w:t>
      </w:r>
      <w:r w:rsidR="002F088C" w:rsidRPr="00542C3F">
        <w:rPr>
          <w:rFonts w:ascii="Times New Roman" w:hAnsi="Times New Roman" w:cs="Times New Roman"/>
          <w:sz w:val="30"/>
          <w:szCs w:val="30"/>
        </w:rPr>
        <w:t>р</w:t>
      </w:r>
      <w:r w:rsidRPr="00542C3F">
        <w:rPr>
          <w:rFonts w:ascii="Times New Roman" w:hAnsi="Times New Roman" w:cs="Times New Roman"/>
          <w:sz w:val="30"/>
          <w:szCs w:val="30"/>
        </w:rPr>
        <w:t>еспубликанск</w:t>
      </w:r>
      <w:r w:rsidR="002F088C" w:rsidRPr="00542C3F">
        <w:rPr>
          <w:rFonts w:ascii="Times New Roman" w:hAnsi="Times New Roman" w:cs="Times New Roman"/>
          <w:sz w:val="30"/>
          <w:szCs w:val="30"/>
        </w:rPr>
        <w:t>ий</w:t>
      </w:r>
      <w:r w:rsidRPr="00542C3F">
        <w:rPr>
          <w:rFonts w:ascii="Times New Roman" w:hAnsi="Times New Roman" w:cs="Times New Roman"/>
          <w:sz w:val="30"/>
          <w:szCs w:val="30"/>
        </w:rPr>
        <w:t xml:space="preserve"> митинг-реквием</w:t>
      </w:r>
      <w:r w:rsidR="002F088C" w:rsidRPr="00542C3F">
        <w:rPr>
          <w:rFonts w:ascii="Times New Roman" w:hAnsi="Times New Roman" w:cs="Times New Roman"/>
          <w:sz w:val="30"/>
          <w:szCs w:val="30"/>
        </w:rPr>
        <w:t xml:space="preserve"> «Память сердца»</w:t>
      </w:r>
      <w:r w:rsidRPr="00542C3F">
        <w:rPr>
          <w:rFonts w:ascii="Times New Roman" w:hAnsi="Times New Roman" w:cs="Times New Roman"/>
          <w:sz w:val="30"/>
          <w:szCs w:val="30"/>
        </w:rPr>
        <w:t xml:space="preserve"> </w:t>
      </w:r>
      <w:r w:rsidR="002F088C" w:rsidRPr="00542C3F">
        <w:rPr>
          <w:rFonts w:ascii="Times New Roman" w:hAnsi="Times New Roman" w:cs="Times New Roman"/>
          <w:sz w:val="30"/>
          <w:szCs w:val="30"/>
        </w:rPr>
        <w:t>(</w:t>
      </w:r>
      <w:r w:rsidRPr="00542C3F">
        <w:rPr>
          <w:rFonts w:ascii="Times New Roman" w:hAnsi="Times New Roman" w:cs="Times New Roman"/>
          <w:sz w:val="30"/>
          <w:szCs w:val="30"/>
        </w:rPr>
        <w:t>республиканская минута молчания</w:t>
      </w:r>
      <w:r w:rsidR="002F088C" w:rsidRPr="00542C3F">
        <w:rPr>
          <w:rFonts w:ascii="Times New Roman" w:hAnsi="Times New Roman" w:cs="Times New Roman"/>
          <w:sz w:val="30"/>
          <w:szCs w:val="30"/>
        </w:rPr>
        <w:t>,</w:t>
      </w:r>
      <w:r w:rsidRPr="00542C3F">
        <w:rPr>
          <w:rFonts w:ascii="Times New Roman" w:hAnsi="Times New Roman" w:cs="Times New Roman"/>
          <w:sz w:val="30"/>
          <w:szCs w:val="30"/>
        </w:rPr>
        <w:t xml:space="preserve"> районный митинг-реквием «Память молчалива, как гранит»);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 xml:space="preserve">- </w:t>
      </w:r>
      <w:r w:rsidR="002F088C" w:rsidRPr="00542C3F">
        <w:rPr>
          <w:rFonts w:ascii="Times New Roman" w:hAnsi="Times New Roman" w:cs="Times New Roman"/>
          <w:sz w:val="30"/>
          <w:szCs w:val="30"/>
        </w:rPr>
        <w:t>«Неделя</w:t>
      </w:r>
      <w:r w:rsidRPr="00542C3F">
        <w:rPr>
          <w:rFonts w:ascii="Times New Roman" w:hAnsi="Times New Roman" w:cs="Times New Roman"/>
          <w:sz w:val="30"/>
          <w:szCs w:val="30"/>
        </w:rPr>
        <w:t xml:space="preserve"> молодежи</w:t>
      </w:r>
      <w:r w:rsidR="002F088C" w:rsidRPr="00542C3F">
        <w:rPr>
          <w:rFonts w:ascii="Times New Roman" w:hAnsi="Times New Roman" w:cs="Times New Roman"/>
          <w:sz w:val="30"/>
          <w:szCs w:val="30"/>
        </w:rPr>
        <w:t>»</w:t>
      </w:r>
      <w:r w:rsidRPr="00542C3F">
        <w:rPr>
          <w:rFonts w:ascii="Times New Roman" w:hAnsi="Times New Roman" w:cs="Times New Roman"/>
          <w:sz w:val="30"/>
          <w:szCs w:val="30"/>
        </w:rPr>
        <w:t xml:space="preserve"> </w:t>
      </w:r>
      <w:r w:rsidR="002F088C" w:rsidRPr="00542C3F">
        <w:rPr>
          <w:rFonts w:ascii="Times New Roman" w:hAnsi="Times New Roman" w:cs="Times New Roman"/>
          <w:sz w:val="30"/>
          <w:szCs w:val="30"/>
        </w:rPr>
        <w:t>(</w:t>
      </w:r>
      <w:r w:rsidRPr="00542C3F">
        <w:rPr>
          <w:rFonts w:ascii="Times New Roman" w:hAnsi="Times New Roman" w:cs="Times New Roman"/>
          <w:sz w:val="30"/>
          <w:szCs w:val="30"/>
        </w:rPr>
        <w:t>День здоровья и спорта «ЗдОрово!»</w:t>
      </w:r>
      <w:r w:rsidR="002F088C" w:rsidRPr="00542C3F">
        <w:rPr>
          <w:rFonts w:ascii="Times New Roman" w:hAnsi="Times New Roman" w:cs="Times New Roman"/>
          <w:sz w:val="30"/>
          <w:szCs w:val="30"/>
        </w:rPr>
        <w:t>,</w:t>
      </w:r>
      <w:r w:rsidRPr="00542C3F">
        <w:rPr>
          <w:rFonts w:ascii="Times New Roman" w:hAnsi="Times New Roman" w:cs="Times New Roman"/>
          <w:sz w:val="30"/>
          <w:szCs w:val="30"/>
        </w:rPr>
        <w:t xml:space="preserve"> День памяти и с</w:t>
      </w:r>
      <w:r w:rsidR="002F088C" w:rsidRPr="00542C3F">
        <w:rPr>
          <w:rFonts w:ascii="Times New Roman" w:hAnsi="Times New Roman" w:cs="Times New Roman"/>
          <w:sz w:val="30"/>
          <w:szCs w:val="30"/>
        </w:rPr>
        <w:t>корби «Мы помним, мы гордимся!»,</w:t>
      </w:r>
      <w:r w:rsidRPr="00542C3F">
        <w:rPr>
          <w:rFonts w:ascii="Times New Roman" w:hAnsi="Times New Roman" w:cs="Times New Roman"/>
          <w:sz w:val="30"/>
          <w:szCs w:val="30"/>
        </w:rPr>
        <w:t xml:space="preserve"> День мо</w:t>
      </w:r>
      <w:r w:rsidR="002F088C" w:rsidRPr="00542C3F">
        <w:rPr>
          <w:rFonts w:ascii="Times New Roman" w:hAnsi="Times New Roman" w:cs="Times New Roman"/>
          <w:sz w:val="30"/>
          <w:szCs w:val="30"/>
        </w:rPr>
        <w:t>лодой семьи «Счастливы вместе!»,</w:t>
      </w:r>
      <w:r w:rsidRPr="00542C3F">
        <w:rPr>
          <w:rFonts w:ascii="Times New Roman" w:hAnsi="Times New Roman" w:cs="Times New Roman"/>
          <w:sz w:val="30"/>
          <w:szCs w:val="30"/>
        </w:rPr>
        <w:t xml:space="preserve"> Д</w:t>
      </w:r>
      <w:r w:rsidR="002F088C" w:rsidRPr="00542C3F">
        <w:rPr>
          <w:rFonts w:ascii="Times New Roman" w:hAnsi="Times New Roman" w:cs="Times New Roman"/>
          <w:sz w:val="30"/>
          <w:szCs w:val="30"/>
        </w:rPr>
        <w:t>ень добра «Твори добро», День труда «Труд крут!»,</w:t>
      </w:r>
      <w:r w:rsidRPr="00542C3F">
        <w:rPr>
          <w:rFonts w:ascii="Times New Roman" w:hAnsi="Times New Roman" w:cs="Times New Roman"/>
          <w:sz w:val="30"/>
          <w:szCs w:val="30"/>
        </w:rPr>
        <w:t xml:space="preserve"> День</w:t>
      </w:r>
      <w:r w:rsidR="006F261A" w:rsidRPr="00542C3F">
        <w:rPr>
          <w:rFonts w:ascii="Times New Roman" w:hAnsi="Times New Roman" w:cs="Times New Roman"/>
          <w:sz w:val="30"/>
          <w:szCs w:val="30"/>
        </w:rPr>
        <w:t xml:space="preserve"> творчества «Зажигает молодежь»,</w:t>
      </w:r>
      <w:r w:rsidRPr="00542C3F">
        <w:rPr>
          <w:rFonts w:ascii="Times New Roman" w:hAnsi="Times New Roman" w:cs="Times New Roman"/>
          <w:sz w:val="30"/>
          <w:szCs w:val="30"/>
        </w:rPr>
        <w:t xml:space="preserve"> День молодежи «Молодая Беларусь»</w:t>
      </w:r>
      <w:r w:rsidR="002F088C" w:rsidRPr="00542C3F">
        <w:rPr>
          <w:rFonts w:ascii="Times New Roman" w:hAnsi="Times New Roman" w:cs="Times New Roman"/>
          <w:sz w:val="30"/>
          <w:szCs w:val="30"/>
        </w:rPr>
        <w:t>)</w:t>
      </w:r>
      <w:r w:rsidRPr="00542C3F">
        <w:rPr>
          <w:rFonts w:ascii="Times New Roman" w:hAnsi="Times New Roman" w:cs="Times New Roman"/>
          <w:sz w:val="30"/>
          <w:szCs w:val="30"/>
        </w:rPr>
        <w:t>;</w:t>
      </w:r>
    </w:p>
    <w:p w:rsidR="002F088C" w:rsidRPr="00542C3F" w:rsidRDefault="00481907" w:rsidP="00E07374">
      <w:pPr>
        <w:ind w:firstLine="851"/>
        <w:jc w:val="both"/>
        <w:rPr>
          <w:sz w:val="30"/>
          <w:szCs w:val="30"/>
        </w:rPr>
      </w:pPr>
      <w:r w:rsidRPr="00542C3F">
        <w:rPr>
          <w:sz w:val="30"/>
          <w:szCs w:val="30"/>
        </w:rPr>
        <w:t xml:space="preserve">- </w:t>
      </w:r>
      <w:r w:rsidR="002F088C" w:rsidRPr="00542C3F">
        <w:rPr>
          <w:sz w:val="30"/>
          <w:szCs w:val="30"/>
        </w:rPr>
        <w:t>районный</w:t>
      </w:r>
      <w:r w:rsidRPr="00542C3F">
        <w:rPr>
          <w:sz w:val="30"/>
          <w:szCs w:val="30"/>
        </w:rPr>
        <w:t xml:space="preserve"> Фестиваль альтернативной музыки «Life Energy»; </w:t>
      </w:r>
    </w:p>
    <w:p w:rsidR="00481907" w:rsidRPr="00542C3F" w:rsidRDefault="00481907" w:rsidP="00E07374">
      <w:pPr>
        <w:ind w:firstLine="851"/>
        <w:jc w:val="both"/>
        <w:rPr>
          <w:color w:val="000000" w:themeColor="text1"/>
          <w:sz w:val="30"/>
          <w:szCs w:val="30"/>
          <w:u w:val="single"/>
          <w:shd w:val="clear" w:color="auto" w:fill="FFFFFF"/>
        </w:rPr>
      </w:pPr>
      <w:r w:rsidRPr="00542C3F">
        <w:rPr>
          <w:sz w:val="30"/>
          <w:szCs w:val="30"/>
        </w:rPr>
        <w:t xml:space="preserve">- </w:t>
      </w:r>
      <w:r w:rsidR="002F088C" w:rsidRPr="00542C3F">
        <w:rPr>
          <w:sz w:val="30"/>
          <w:szCs w:val="30"/>
        </w:rPr>
        <w:t>районный праздник «А у нас во дворе» ко Дню молодежи («Территория спорта»,</w:t>
      </w:r>
      <w:r w:rsidRPr="00542C3F">
        <w:rPr>
          <w:rFonts w:eastAsia="Calibri"/>
          <w:sz w:val="30"/>
          <w:szCs w:val="30"/>
          <w:lang w:eastAsia="en-US"/>
        </w:rPr>
        <w:t xml:space="preserve"> онлайн конкурс «Мо</w:t>
      </w:r>
      <w:r w:rsidR="002F088C" w:rsidRPr="00542C3F">
        <w:rPr>
          <w:rFonts w:eastAsia="Calibri"/>
          <w:sz w:val="30"/>
          <w:szCs w:val="30"/>
          <w:lang w:eastAsia="en-US"/>
        </w:rPr>
        <w:t>лодежь за ЗОЖ»,</w:t>
      </w:r>
      <w:r w:rsidRPr="00542C3F">
        <w:rPr>
          <w:rFonts w:eastAsia="Calibri"/>
          <w:sz w:val="30"/>
          <w:szCs w:val="30"/>
          <w:lang w:eastAsia="en-US"/>
        </w:rPr>
        <w:t xml:space="preserve"> </w:t>
      </w:r>
      <w:r w:rsidRPr="00542C3F">
        <w:rPr>
          <w:sz w:val="30"/>
          <w:szCs w:val="30"/>
        </w:rPr>
        <w:fldChar w:fldCharType="begin"/>
      </w:r>
      <w:r w:rsidRPr="00542C3F">
        <w:rPr>
          <w:sz w:val="30"/>
          <w:szCs w:val="30"/>
        </w:rPr>
        <w:instrText xml:space="preserve"> HYPERLINK "https://www.instagram.com/?hl=ru" </w:instrText>
      </w:r>
      <w:r w:rsidRPr="00542C3F">
        <w:rPr>
          <w:sz w:val="30"/>
          <w:szCs w:val="30"/>
        </w:rPr>
        <w:fldChar w:fldCharType="separate"/>
      </w:r>
      <w:r w:rsidRPr="00542C3F">
        <w:rPr>
          <w:sz w:val="30"/>
          <w:szCs w:val="30"/>
        </w:rPr>
        <w:t xml:space="preserve"> соревнования по пейнтболу</w:t>
      </w:r>
      <w:r w:rsidR="002F088C" w:rsidRPr="00542C3F">
        <w:rPr>
          <w:sz w:val="30"/>
          <w:szCs w:val="30"/>
        </w:rPr>
        <w:t>,</w:t>
      </w:r>
      <w:r w:rsidRPr="00542C3F">
        <w:rPr>
          <w:sz w:val="30"/>
          <w:szCs w:val="30"/>
        </w:rPr>
        <w:t xml:space="preserve"> </w:t>
      </w:r>
      <w:r w:rsidR="002F088C" w:rsidRPr="00542C3F">
        <w:rPr>
          <w:sz w:val="30"/>
          <w:szCs w:val="30"/>
        </w:rPr>
        <w:t>праздник красок, выставки и</w:t>
      </w:r>
      <w:r w:rsidRPr="00542C3F">
        <w:rPr>
          <w:sz w:val="30"/>
          <w:szCs w:val="30"/>
        </w:rPr>
        <w:t xml:space="preserve"> тематические площадки уч</w:t>
      </w:r>
      <w:r w:rsidR="002F088C" w:rsidRPr="00542C3F">
        <w:rPr>
          <w:sz w:val="30"/>
          <w:szCs w:val="30"/>
        </w:rPr>
        <w:t>реждений культуры и образования,</w:t>
      </w:r>
      <w:r w:rsidRPr="00542C3F">
        <w:rPr>
          <w:sz w:val="30"/>
          <w:szCs w:val="30"/>
        </w:rPr>
        <w:t xml:space="preserve"> праздничный</w:t>
      </w:r>
      <w:r w:rsidRPr="00542C3F">
        <w:rPr>
          <w:color w:val="000000" w:themeColor="text1"/>
          <w:sz w:val="30"/>
          <w:szCs w:val="30"/>
        </w:rPr>
        <w:t xml:space="preserve"> концерт</w:t>
      </w:r>
      <w:r w:rsidR="006F261A" w:rsidRPr="00542C3F">
        <w:rPr>
          <w:color w:val="000000" w:themeColor="text1"/>
          <w:sz w:val="30"/>
          <w:szCs w:val="30"/>
        </w:rPr>
        <w:t>)</w:t>
      </w:r>
      <w:r w:rsidRPr="00542C3F">
        <w:rPr>
          <w:color w:val="000000" w:themeColor="text1"/>
          <w:sz w:val="30"/>
          <w:szCs w:val="30"/>
        </w:rPr>
        <w:t>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Pr="00542C3F">
        <w:rPr>
          <w:rFonts w:ascii="Times New Roman" w:hAnsi="Times New Roman" w:cs="Times New Roman"/>
          <w:sz w:val="30"/>
          <w:szCs w:val="30"/>
        </w:rPr>
        <w:t>- праздничное шествие</w:t>
      </w:r>
      <w:r w:rsidR="002F088C" w:rsidRPr="00542C3F">
        <w:rPr>
          <w:rFonts w:ascii="Times New Roman" w:hAnsi="Times New Roman" w:cs="Times New Roman"/>
          <w:sz w:val="30"/>
          <w:szCs w:val="30"/>
        </w:rPr>
        <w:t xml:space="preserve"> ко дню Независимости Республики Беларусь (Дню Республики);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lastRenderedPageBreak/>
        <w:t>- районный конкурс на лучшую малую архитектурную форму «Лучшая городская скамейка» (ко Дню города, 3 июля 2021 г.);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>- акция «День вышыванк</w:t>
      </w:r>
      <w:r w:rsidRPr="00542C3F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542C3F">
        <w:rPr>
          <w:rFonts w:ascii="Times New Roman" w:hAnsi="Times New Roman" w:cs="Times New Roman"/>
          <w:sz w:val="30"/>
          <w:szCs w:val="30"/>
        </w:rPr>
        <w:t>» (поздравление новорожден</w:t>
      </w:r>
      <w:r w:rsidR="006F261A" w:rsidRPr="00542C3F">
        <w:rPr>
          <w:rFonts w:ascii="Times New Roman" w:hAnsi="Times New Roman" w:cs="Times New Roman"/>
          <w:sz w:val="30"/>
          <w:szCs w:val="30"/>
        </w:rPr>
        <w:t>ных, вручение памятных подарков</w:t>
      </w:r>
      <w:r w:rsidR="006E5C14" w:rsidRPr="00542C3F">
        <w:rPr>
          <w:rFonts w:ascii="Times New Roman" w:hAnsi="Times New Roman" w:cs="Times New Roman"/>
          <w:sz w:val="30"/>
          <w:szCs w:val="30"/>
        </w:rPr>
        <w:t xml:space="preserve"> – </w:t>
      </w:r>
      <w:r w:rsidRPr="00542C3F">
        <w:rPr>
          <w:rFonts w:ascii="Times New Roman" w:hAnsi="Times New Roman" w:cs="Times New Roman"/>
          <w:sz w:val="30"/>
          <w:szCs w:val="30"/>
        </w:rPr>
        <w:t>«вышыванак»);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 xml:space="preserve">- диалоговые площадки для работающей и учащейся молодежи по темам: «Досуг рабочей молодежи», «Социальные сети «Добро или Зло?», «Формирование здорового образа жизни молодежи», «Занятость населения, создание новых рабочих мест», «Роль педагога в воспитании уважения к государственной власти и закону, чувства любви к Родине и своему народу, развития патриотических, национальных и интернациональных чувств»; «Интернет – прекрасное и полезное средство для обучения, отдыха или досуга, или сеть полная опасности?»; 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542C3F">
        <w:rPr>
          <w:rFonts w:ascii="Times New Roman" w:hAnsi="Times New Roman" w:cs="Times New Roman"/>
          <w:sz w:val="30"/>
          <w:szCs w:val="30"/>
        </w:rPr>
        <w:t>чествование передовиков</w:t>
      </w:r>
      <w:r w:rsidR="0099736D" w:rsidRPr="00542C3F">
        <w:rPr>
          <w:rFonts w:ascii="Times New Roman" w:hAnsi="Times New Roman" w:cs="Times New Roman"/>
          <w:sz w:val="30"/>
          <w:szCs w:val="30"/>
        </w:rPr>
        <w:t xml:space="preserve"> среди работающей молодежи</w:t>
      </w:r>
      <w:r w:rsidRPr="00542C3F">
        <w:rPr>
          <w:rFonts w:ascii="Times New Roman" w:hAnsi="Times New Roman" w:cs="Times New Roman"/>
          <w:sz w:val="30"/>
          <w:szCs w:val="30"/>
        </w:rPr>
        <w:t xml:space="preserve"> (по намолоту зерна среди молодых водителей и молодежных экипажей);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>- легкоатлетический забег «За единую Беларусь»;</w:t>
      </w:r>
    </w:p>
    <w:p w:rsidR="00481907" w:rsidRPr="00542C3F" w:rsidRDefault="00481907" w:rsidP="00E0737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>- республиканск</w:t>
      </w:r>
      <w:r w:rsidR="0099736D" w:rsidRPr="00542C3F">
        <w:rPr>
          <w:rFonts w:ascii="Times New Roman" w:hAnsi="Times New Roman" w:cs="Times New Roman"/>
          <w:sz w:val="30"/>
          <w:szCs w:val="30"/>
        </w:rPr>
        <w:t>ий</w:t>
      </w:r>
      <w:r w:rsidRPr="00542C3F">
        <w:rPr>
          <w:rFonts w:ascii="Times New Roman" w:hAnsi="Times New Roman" w:cs="Times New Roman"/>
          <w:sz w:val="30"/>
          <w:szCs w:val="30"/>
        </w:rPr>
        <w:t xml:space="preserve"> пра</w:t>
      </w:r>
      <w:r w:rsidR="0099736D" w:rsidRPr="00542C3F">
        <w:rPr>
          <w:rFonts w:ascii="Times New Roman" w:hAnsi="Times New Roman" w:cs="Times New Roman"/>
          <w:sz w:val="30"/>
          <w:szCs w:val="30"/>
        </w:rPr>
        <w:t>здник</w:t>
      </w:r>
      <w:r w:rsidRPr="00542C3F">
        <w:rPr>
          <w:rFonts w:ascii="Times New Roman" w:hAnsi="Times New Roman" w:cs="Times New Roman"/>
          <w:sz w:val="30"/>
          <w:szCs w:val="30"/>
        </w:rPr>
        <w:t xml:space="preserve"> Д</w:t>
      </w:r>
      <w:r w:rsidR="0099736D" w:rsidRPr="00542C3F">
        <w:rPr>
          <w:rFonts w:ascii="Times New Roman" w:hAnsi="Times New Roman" w:cs="Times New Roman"/>
          <w:sz w:val="30"/>
          <w:szCs w:val="30"/>
        </w:rPr>
        <w:t>ень</w:t>
      </w:r>
      <w:r w:rsidRPr="00542C3F">
        <w:rPr>
          <w:rFonts w:ascii="Times New Roman" w:hAnsi="Times New Roman" w:cs="Times New Roman"/>
          <w:sz w:val="30"/>
          <w:szCs w:val="30"/>
        </w:rPr>
        <w:t xml:space="preserve"> единения </w:t>
      </w:r>
      <w:r w:rsidR="0099736D" w:rsidRPr="00542C3F">
        <w:rPr>
          <w:rFonts w:ascii="Times New Roman" w:hAnsi="Times New Roman" w:cs="Times New Roman"/>
          <w:sz w:val="30"/>
          <w:szCs w:val="30"/>
        </w:rPr>
        <w:t xml:space="preserve">(участие в театрализованном представлении, </w:t>
      </w:r>
      <w:r w:rsidRPr="00542C3F">
        <w:rPr>
          <w:rFonts w:ascii="Times New Roman" w:hAnsi="Times New Roman" w:cs="Times New Roman"/>
          <w:sz w:val="30"/>
          <w:szCs w:val="30"/>
        </w:rPr>
        <w:t>распространение полиграфической продукции среди зрителей и участников мероприятия</w:t>
      </w:r>
      <w:r w:rsidR="0099736D" w:rsidRPr="00542C3F">
        <w:rPr>
          <w:rFonts w:ascii="Times New Roman" w:hAnsi="Times New Roman" w:cs="Times New Roman"/>
          <w:sz w:val="30"/>
          <w:szCs w:val="30"/>
        </w:rPr>
        <w:t>)</w:t>
      </w:r>
      <w:r w:rsidRPr="00542C3F">
        <w:rPr>
          <w:rFonts w:ascii="Times New Roman" w:hAnsi="Times New Roman" w:cs="Times New Roman"/>
          <w:sz w:val="30"/>
          <w:szCs w:val="30"/>
        </w:rPr>
        <w:t>;</w:t>
      </w:r>
    </w:p>
    <w:p w:rsidR="0099736D" w:rsidRPr="00542C3F" w:rsidRDefault="00481907" w:rsidP="0099736D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>- встречи молодых специалистов</w:t>
      </w:r>
      <w:r w:rsidR="0099736D" w:rsidRPr="00542C3F">
        <w:rPr>
          <w:rFonts w:ascii="Times New Roman" w:hAnsi="Times New Roman" w:cs="Times New Roman"/>
          <w:sz w:val="30"/>
          <w:szCs w:val="30"/>
        </w:rPr>
        <w:t>, прибывших по расп</w:t>
      </w:r>
      <w:r w:rsidR="00413CF6">
        <w:rPr>
          <w:rFonts w:ascii="Times New Roman" w:hAnsi="Times New Roman" w:cs="Times New Roman"/>
          <w:sz w:val="30"/>
          <w:szCs w:val="30"/>
        </w:rPr>
        <w:t>ределению в Слуцкий район в 2023</w:t>
      </w:r>
      <w:r w:rsidR="0099736D" w:rsidRPr="00542C3F">
        <w:rPr>
          <w:rFonts w:ascii="Times New Roman" w:hAnsi="Times New Roman" w:cs="Times New Roman"/>
          <w:sz w:val="30"/>
          <w:szCs w:val="30"/>
        </w:rPr>
        <w:t xml:space="preserve"> г.</w:t>
      </w:r>
      <w:r w:rsidRPr="00542C3F">
        <w:rPr>
          <w:rFonts w:ascii="Times New Roman" w:hAnsi="Times New Roman" w:cs="Times New Roman"/>
          <w:sz w:val="30"/>
          <w:szCs w:val="30"/>
        </w:rPr>
        <w:t xml:space="preserve"> с руководством Слуцкого районного исполнительного ко</w:t>
      </w:r>
      <w:r w:rsidR="0099736D" w:rsidRPr="00542C3F">
        <w:rPr>
          <w:rFonts w:ascii="Times New Roman" w:hAnsi="Times New Roman" w:cs="Times New Roman"/>
          <w:sz w:val="30"/>
          <w:szCs w:val="30"/>
        </w:rPr>
        <w:t>митета (по сферам деятельности).</w:t>
      </w:r>
    </w:p>
    <w:p w:rsidR="006E5C14" w:rsidRPr="00542C3F" w:rsidRDefault="0099736D" w:rsidP="006E78DA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>Д</w:t>
      </w:r>
      <w:r w:rsidR="006E5C14" w:rsidRPr="00542C3F">
        <w:rPr>
          <w:rFonts w:ascii="Times New Roman" w:hAnsi="Times New Roman" w:cs="Times New Roman"/>
          <w:sz w:val="30"/>
          <w:szCs w:val="30"/>
        </w:rPr>
        <w:t>елегации Слуцкого района приняли</w:t>
      </w:r>
      <w:r w:rsidRPr="00542C3F">
        <w:rPr>
          <w:rFonts w:ascii="Times New Roman" w:hAnsi="Times New Roman" w:cs="Times New Roman"/>
          <w:sz w:val="30"/>
          <w:szCs w:val="30"/>
        </w:rPr>
        <w:t xml:space="preserve"> участие</w:t>
      </w:r>
      <w:r w:rsidR="006E5C14" w:rsidRPr="00542C3F">
        <w:rPr>
          <w:rFonts w:ascii="Times New Roman" w:hAnsi="Times New Roman" w:cs="Times New Roman"/>
          <w:sz w:val="30"/>
          <w:szCs w:val="30"/>
        </w:rPr>
        <w:t xml:space="preserve"> в следующих мероприятиях</w:t>
      </w:r>
      <w:r w:rsidR="006E78DA" w:rsidRPr="00542C3F">
        <w:rPr>
          <w:rFonts w:ascii="Times New Roman" w:hAnsi="Times New Roman" w:cs="Times New Roman"/>
          <w:sz w:val="30"/>
          <w:szCs w:val="30"/>
        </w:rPr>
        <w:t>:</w:t>
      </w:r>
    </w:p>
    <w:p w:rsidR="0099736D" w:rsidRPr="00542C3F" w:rsidRDefault="006E5C14" w:rsidP="006E78DA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42C3F">
        <w:rPr>
          <w:rFonts w:ascii="Times New Roman" w:hAnsi="Times New Roman" w:cs="Times New Roman"/>
          <w:sz w:val="30"/>
          <w:szCs w:val="30"/>
        </w:rPr>
        <w:t>-</w:t>
      </w:r>
      <w:r w:rsidR="0099736D" w:rsidRPr="00542C3F">
        <w:rPr>
          <w:rFonts w:ascii="Times New Roman" w:hAnsi="Times New Roman" w:cs="Times New Roman"/>
          <w:sz w:val="30"/>
          <w:szCs w:val="30"/>
        </w:rPr>
        <w:t xml:space="preserve"> в областном молодежном туристическом фестивале «#</w:t>
      </w:r>
      <w:r w:rsidR="0099736D" w:rsidRPr="00542C3F">
        <w:rPr>
          <w:rFonts w:ascii="Times New Roman" w:hAnsi="Times New Roman" w:cs="Times New Roman"/>
          <w:sz w:val="30"/>
          <w:szCs w:val="30"/>
          <w:lang w:val="en-US"/>
        </w:rPr>
        <w:t>TourFest</w:t>
      </w:r>
      <w:r w:rsidR="00413CF6">
        <w:rPr>
          <w:rFonts w:ascii="Times New Roman" w:hAnsi="Times New Roman" w:cs="Times New Roman"/>
          <w:sz w:val="30"/>
          <w:szCs w:val="30"/>
        </w:rPr>
        <w:t>-2023</w:t>
      </w:r>
      <w:r w:rsidRPr="00542C3F">
        <w:rPr>
          <w:rFonts w:ascii="Times New Roman" w:hAnsi="Times New Roman" w:cs="Times New Roman"/>
          <w:sz w:val="30"/>
          <w:szCs w:val="30"/>
        </w:rPr>
        <w:t>»</w:t>
      </w:r>
      <w:r w:rsidR="00413CF6">
        <w:rPr>
          <w:rFonts w:ascii="Times New Roman" w:hAnsi="Times New Roman" w:cs="Times New Roman"/>
          <w:sz w:val="30"/>
          <w:szCs w:val="30"/>
        </w:rPr>
        <w:t xml:space="preserve"> (19-20 июня 2023</w:t>
      </w:r>
      <w:r w:rsidR="0099736D" w:rsidRPr="00542C3F">
        <w:rPr>
          <w:rFonts w:ascii="Times New Roman" w:hAnsi="Times New Roman" w:cs="Times New Roman"/>
          <w:sz w:val="30"/>
          <w:szCs w:val="30"/>
        </w:rPr>
        <w:t xml:space="preserve"> г., на базе Березинского района, с 6 по 8 авг</w:t>
      </w:r>
      <w:r w:rsidR="00413CF6">
        <w:rPr>
          <w:rFonts w:ascii="Times New Roman" w:hAnsi="Times New Roman" w:cs="Times New Roman"/>
          <w:sz w:val="30"/>
          <w:szCs w:val="30"/>
        </w:rPr>
        <w:t xml:space="preserve">уста 2023 г. в Логойском районе) </w:t>
      </w:r>
    </w:p>
    <w:p w:rsidR="00DD7623" w:rsidRDefault="00DD7623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DD7623" w:rsidRDefault="00DD7623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DD7623" w:rsidRDefault="00DD7623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DD7623" w:rsidRDefault="00DD7623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A7732" w:rsidRDefault="00EA7732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A7732" w:rsidRDefault="00EA7732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A7732" w:rsidRDefault="00EA7732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A7732" w:rsidRDefault="00EA7732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A7732" w:rsidRDefault="00EA7732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A7732" w:rsidRDefault="00EA7732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A7732" w:rsidRDefault="00EA7732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A7732" w:rsidRDefault="00EA7732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13CF6" w:rsidRDefault="00413CF6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A7732" w:rsidRDefault="00EA7732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A7732" w:rsidRDefault="00EA7732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A7732" w:rsidRDefault="00EA7732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A7732" w:rsidRDefault="00EA7732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A7732" w:rsidRDefault="00EA7732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A7732" w:rsidRDefault="00EA7732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A7732" w:rsidRDefault="00EA7732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A2C38" w:rsidRDefault="00FA2C38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A2C38" w:rsidRDefault="00FA2C38" w:rsidP="00F730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587B47" w:rsidRPr="00DD7623" w:rsidRDefault="00413CF6" w:rsidP="00DD762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Сурмачевская </w:t>
      </w:r>
      <w:r w:rsidR="00F73061" w:rsidRPr="00456BC5">
        <w:rPr>
          <w:rFonts w:ascii="Times New Roman" w:hAnsi="Times New Roman" w:cs="Times New Roman"/>
          <w:sz w:val="18"/>
          <w:szCs w:val="18"/>
        </w:rPr>
        <w:t>75194</w:t>
      </w:r>
    </w:p>
    <w:sectPr w:rsidR="00587B47" w:rsidRPr="00DD7623" w:rsidSect="00F73061">
      <w:footerReference w:type="default" r:id="rId11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13" w:rsidRDefault="004A1413" w:rsidP="00F73061">
      <w:r>
        <w:separator/>
      </w:r>
    </w:p>
  </w:endnote>
  <w:endnote w:type="continuationSeparator" w:id="0">
    <w:p w:rsidR="004A1413" w:rsidRDefault="004A1413" w:rsidP="00F7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930342"/>
      <w:docPartObj>
        <w:docPartGallery w:val="Page Numbers (Bottom of Page)"/>
        <w:docPartUnique/>
      </w:docPartObj>
    </w:sdtPr>
    <w:sdtEndPr/>
    <w:sdtContent>
      <w:p w:rsidR="006E5C14" w:rsidRDefault="006E5C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0FD">
          <w:rPr>
            <w:noProof/>
          </w:rPr>
          <w:t>8</w:t>
        </w:r>
        <w:r>
          <w:fldChar w:fldCharType="end"/>
        </w:r>
      </w:p>
    </w:sdtContent>
  </w:sdt>
  <w:p w:rsidR="002F088C" w:rsidRDefault="002F08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13" w:rsidRDefault="004A1413" w:rsidP="00F73061">
      <w:r>
        <w:separator/>
      </w:r>
    </w:p>
  </w:footnote>
  <w:footnote w:type="continuationSeparator" w:id="0">
    <w:p w:rsidR="004A1413" w:rsidRDefault="004A1413" w:rsidP="00F7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5E"/>
    <w:rsid w:val="00014DEA"/>
    <w:rsid w:val="00042FBE"/>
    <w:rsid w:val="0008580C"/>
    <w:rsid w:val="000C65B3"/>
    <w:rsid w:val="000F1680"/>
    <w:rsid w:val="0010147A"/>
    <w:rsid w:val="00115C5A"/>
    <w:rsid w:val="0014670A"/>
    <w:rsid w:val="00182940"/>
    <w:rsid w:val="00193272"/>
    <w:rsid w:val="001953C0"/>
    <w:rsid w:val="001A38D5"/>
    <w:rsid w:val="00235C2D"/>
    <w:rsid w:val="0028345E"/>
    <w:rsid w:val="002D718E"/>
    <w:rsid w:val="002E2ADE"/>
    <w:rsid w:val="002E66DD"/>
    <w:rsid w:val="002F088C"/>
    <w:rsid w:val="00311D23"/>
    <w:rsid w:val="003329E1"/>
    <w:rsid w:val="00344A6C"/>
    <w:rsid w:val="0036558A"/>
    <w:rsid w:val="0037570A"/>
    <w:rsid w:val="00391314"/>
    <w:rsid w:val="004136E9"/>
    <w:rsid w:val="00413CF6"/>
    <w:rsid w:val="00456BC5"/>
    <w:rsid w:val="00481907"/>
    <w:rsid w:val="004A1413"/>
    <w:rsid w:val="004A2ADD"/>
    <w:rsid w:val="004E3459"/>
    <w:rsid w:val="005255CD"/>
    <w:rsid w:val="00542C3F"/>
    <w:rsid w:val="00575612"/>
    <w:rsid w:val="00583B14"/>
    <w:rsid w:val="00587B47"/>
    <w:rsid w:val="005C1EBB"/>
    <w:rsid w:val="005F631C"/>
    <w:rsid w:val="00610D1B"/>
    <w:rsid w:val="00664EE8"/>
    <w:rsid w:val="0068740F"/>
    <w:rsid w:val="006922BF"/>
    <w:rsid w:val="006B7178"/>
    <w:rsid w:val="006B732D"/>
    <w:rsid w:val="006E5C14"/>
    <w:rsid w:val="006E78DA"/>
    <w:rsid w:val="006F261A"/>
    <w:rsid w:val="007045CC"/>
    <w:rsid w:val="007244B5"/>
    <w:rsid w:val="00755426"/>
    <w:rsid w:val="0076452F"/>
    <w:rsid w:val="007739D7"/>
    <w:rsid w:val="007777D5"/>
    <w:rsid w:val="007D7595"/>
    <w:rsid w:val="007E5A45"/>
    <w:rsid w:val="007F6E30"/>
    <w:rsid w:val="0080548C"/>
    <w:rsid w:val="00834930"/>
    <w:rsid w:val="008560FD"/>
    <w:rsid w:val="008641A3"/>
    <w:rsid w:val="00891488"/>
    <w:rsid w:val="008931FE"/>
    <w:rsid w:val="008C721D"/>
    <w:rsid w:val="008E5B59"/>
    <w:rsid w:val="008F2A39"/>
    <w:rsid w:val="008F5AE5"/>
    <w:rsid w:val="009039FA"/>
    <w:rsid w:val="009054E8"/>
    <w:rsid w:val="00916F0C"/>
    <w:rsid w:val="00976025"/>
    <w:rsid w:val="0099736D"/>
    <w:rsid w:val="009A44D7"/>
    <w:rsid w:val="00AD3942"/>
    <w:rsid w:val="00B33D5A"/>
    <w:rsid w:val="00B713F0"/>
    <w:rsid w:val="00B72481"/>
    <w:rsid w:val="00BD6393"/>
    <w:rsid w:val="00C31B7F"/>
    <w:rsid w:val="00C33CA9"/>
    <w:rsid w:val="00C459E4"/>
    <w:rsid w:val="00C637C5"/>
    <w:rsid w:val="00C70A08"/>
    <w:rsid w:val="00C82514"/>
    <w:rsid w:val="00CD737A"/>
    <w:rsid w:val="00CE0F84"/>
    <w:rsid w:val="00CF40FB"/>
    <w:rsid w:val="00D32096"/>
    <w:rsid w:val="00D468D0"/>
    <w:rsid w:val="00D531A4"/>
    <w:rsid w:val="00D63B96"/>
    <w:rsid w:val="00D8520C"/>
    <w:rsid w:val="00DA43D8"/>
    <w:rsid w:val="00DD7623"/>
    <w:rsid w:val="00DE75F5"/>
    <w:rsid w:val="00DF4620"/>
    <w:rsid w:val="00DF59FC"/>
    <w:rsid w:val="00E07374"/>
    <w:rsid w:val="00E11861"/>
    <w:rsid w:val="00E15E48"/>
    <w:rsid w:val="00E25688"/>
    <w:rsid w:val="00E27869"/>
    <w:rsid w:val="00E36108"/>
    <w:rsid w:val="00E37F20"/>
    <w:rsid w:val="00E405B3"/>
    <w:rsid w:val="00EA0C0D"/>
    <w:rsid w:val="00EA7732"/>
    <w:rsid w:val="00ED419E"/>
    <w:rsid w:val="00EF58FB"/>
    <w:rsid w:val="00EF6CE4"/>
    <w:rsid w:val="00F607DC"/>
    <w:rsid w:val="00F73061"/>
    <w:rsid w:val="00FA2C38"/>
    <w:rsid w:val="00F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720BD"/>
  <w15:chartTrackingRefBased/>
  <w15:docId w15:val="{A73EE325-2329-4542-80F0-9302AA7A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345E"/>
    <w:pPr>
      <w:spacing w:after="0" w:line="240" w:lineRule="auto"/>
    </w:pPr>
  </w:style>
  <w:style w:type="table" w:styleId="a5">
    <w:name w:val="Table Grid"/>
    <w:basedOn w:val="a1"/>
    <w:uiPriority w:val="39"/>
    <w:rsid w:val="00DA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30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3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30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30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3061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1953C0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99"/>
    <w:rsid w:val="0041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.ru/group/5758397179499%2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1822653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stagra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6FEE-359C-4593-9ED2-1C2B867D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2022-03-25T08:41:00Z</cp:lastPrinted>
  <dcterms:created xsi:type="dcterms:W3CDTF">2024-02-13T11:53:00Z</dcterms:created>
  <dcterms:modified xsi:type="dcterms:W3CDTF">2024-02-13T12:02:00Z</dcterms:modified>
</cp:coreProperties>
</file>