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E95E" w14:textId="77777777" w:rsidR="009C1295" w:rsidRDefault="0000000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Процедура 1.14. Регистрация договора аренды (субаренды) нежилого помещения, машино-места и дополнительных соглашений к нему</w:t>
      </w:r>
    </w:p>
    <w:p w14:paraId="532774EB" w14:textId="1534C882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74A78" w:rsidRPr="00674A78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нежилого помещения, машино-места</w:t>
      </w:r>
    </w:p>
    <w:p w14:paraId="2BBD36EF" w14:textId="77777777" w:rsidR="009C1295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,</w:t>
      </w:r>
    </w:p>
    <w:p w14:paraId="14F14751" w14:textId="77777777" w:rsidR="009C1295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749B5C3" w14:textId="77777777" w:rsidR="009C1295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Режим работы:</w:t>
      </w:r>
    </w:p>
    <w:p w14:paraId="31CEAA52" w14:textId="77777777" w:rsidR="009C1295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,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,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пятница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17.00,</w:t>
      </w:r>
    </w:p>
    <w:p w14:paraId="6068D345" w14:textId="77777777" w:rsidR="009C1295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07DE2D9" w14:textId="77777777" w:rsidR="009C1295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8745E12" w14:textId="77777777" w:rsidR="009C1295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телефон 7-50-08, 7-50-13, 7-51-56</w:t>
      </w:r>
    </w:p>
    <w:p w14:paraId="5349BE11" w14:textId="77777777" w:rsidR="009C1295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ой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ы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-142</w:t>
      </w:r>
    </w:p>
    <w:p w14:paraId="4F0D70BC" w14:textId="77777777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1AABEFA" w14:textId="77777777" w:rsidR="009C1295" w:rsidRDefault="00000000">
      <w:pPr>
        <w:spacing w:before="120" w:after="120" w:line="240" w:lineRule="auto"/>
        <w:ind w:left="720"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Times New Roman" w:eastAsia="Wingdings" w:hAnsi="Times New Roman" w:cs="Times New Roman"/>
          <w:sz w:val="14"/>
          <w:szCs w:val="14"/>
          <w:lang w:val="x-none" w:eastAsia="x-none"/>
        </w:rPr>
        <w:t xml:space="preserve">  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E6D5F21" w14:textId="77777777" w:rsidR="009C1295" w:rsidRDefault="00000000">
      <w:pPr>
        <w:pStyle w:val="a5"/>
        <w:numPr>
          <w:ilvl w:val="0"/>
          <w:numId w:val="2"/>
        </w:numPr>
        <w:spacing w:before="120" w:after="120" w:line="240" w:lineRule="auto"/>
        <w:ind w:left="720" w:firstLine="41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документ, подтверждающий право собственности на нежилое помещение, машино-место</w:t>
      </w:r>
    </w:p>
    <w:p w14:paraId="64E73473" w14:textId="77777777" w:rsidR="009C1295" w:rsidRDefault="00000000">
      <w:pPr>
        <w:pStyle w:val="a5"/>
        <w:numPr>
          <w:ilvl w:val="0"/>
          <w:numId w:val="2"/>
        </w:numPr>
        <w:spacing w:before="120" w:after="120" w:line="240" w:lineRule="auto"/>
        <w:ind w:left="720" w:firstLine="41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письменное согласие всех участников общей долевой собственности на нежилое помещение, машино-место</w:t>
      </w:r>
    </w:p>
    <w:p w14:paraId="14D41A37" w14:textId="77777777" w:rsidR="009C1295" w:rsidRDefault="00000000">
      <w:pPr>
        <w:pStyle w:val="a5"/>
        <w:numPr>
          <w:ilvl w:val="0"/>
          <w:numId w:val="2"/>
        </w:numPr>
        <w:spacing w:before="120" w:after="120" w:line="240" w:lineRule="auto"/>
        <w:ind w:left="720" w:firstLine="41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три экземпляра договора аренды (субаренды) или дополнительного соглашения к нему</w:t>
      </w:r>
    </w:p>
    <w:p w14:paraId="27FE5BD1" w14:textId="77777777" w:rsidR="009C1295" w:rsidRDefault="00000000">
      <w:pPr>
        <w:spacing w:before="120" w:after="100" w:afterAutospacing="1" w:line="240" w:lineRule="auto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0,2 базовой величины</w:t>
      </w:r>
    </w:p>
    <w:p w14:paraId="64151E5D" w14:textId="77777777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оплаты:</w:t>
      </w:r>
    </w:p>
    <w:p w14:paraId="193AD3E4" w14:textId="77777777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BY79 AKBB 3600 6260 0001 1000 0000</w:t>
      </w:r>
    </w:p>
    <w:p w14:paraId="00DFA035" w14:textId="77777777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ЦБУ 615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АСБ»Беларусбанк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Слуцк, БИК АКВВВY2X</w:t>
      </w:r>
    </w:p>
    <w:p w14:paraId="1E11C495" w14:textId="77777777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ГУ МФ РБ по Минской области</w:t>
      </w:r>
    </w:p>
    <w:p w14:paraId="2AAF4BDE" w14:textId="77777777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600537220</w:t>
      </w:r>
    </w:p>
    <w:p w14:paraId="21FE4A6C" w14:textId="77777777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платежа 04301</w:t>
      </w:r>
    </w:p>
    <w:p w14:paraId="3379C6FF" w14:textId="77777777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назначения платежа 90101</w:t>
      </w:r>
    </w:p>
    <w:p w14:paraId="61D3F7D8" w14:textId="77777777" w:rsidR="009C1295" w:rsidRPr="00674A7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категории назначения платежа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TAXS</w:t>
      </w:r>
    </w:p>
    <w:p w14:paraId="1BD7FB71" w14:textId="77777777" w:rsidR="009C129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плательщика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-физическое лицо</w:t>
      </w:r>
    </w:p>
    <w:p w14:paraId="47D5D14D" w14:textId="77777777" w:rsidR="009C1295" w:rsidRDefault="00000000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2 дня со дня подачи заявления, а в случае запроса документов и (или) сведений от других государственных органов, иных организаций – 10 дней</w:t>
      </w:r>
    </w:p>
    <w:p w14:paraId="70CB5A1A" w14:textId="77777777" w:rsidR="009C1295" w:rsidRDefault="00000000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444C7D33" w14:textId="77777777" w:rsidR="00181A3F" w:rsidRDefault="00181A3F"/>
    <w:sectPr w:rsidR="00181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5086"/>
    <w:multiLevelType w:val="hybridMultilevel"/>
    <w:tmpl w:val="37AAD342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42109180">
    <w:abstractNumId w:val="0"/>
  </w:num>
  <w:num w:numId="2" w16cid:durableId="42626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6F"/>
    <w:rsid w:val="0003661F"/>
    <w:rsid w:val="00173D6F"/>
    <w:rsid w:val="00181A3F"/>
    <w:rsid w:val="00674A78"/>
    <w:rsid w:val="009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A1E0D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 3</dc:creator>
  <cp:keywords/>
  <dc:description/>
  <cp:lastModifiedBy>Клещукевич Марина Борисовна</cp:lastModifiedBy>
  <cp:revision>3</cp:revision>
  <cp:lastPrinted>2026-02-12T15:17:00Z</cp:lastPrinted>
  <dcterms:created xsi:type="dcterms:W3CDTF">2024-03-29T09:22:00Z</dcterms:created>
  <dcterms:modified xsi:type="dcterms:W3CDTF">2026-02-12T15:17:00Z</dcterms:modified>
</cp:coreProperties>
</file>