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6D21" w14:textId="77777777" w:rsidR="004604F1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4.3. Принятие решения об установлении опеки (попечительства) над совершеннолетним и назначении опекуна (попечителя)</w:t>
      </w:r>
    </w:p>
    <w:p w14:paraId="263A673A" w14:textId="77777777" w:rsidR="004604F1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2996E68D" w14:textId="77777777" w:rsidR="004604F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1D1777D5" w14:textId="77777777" w:rsidR="004604F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285CDA3B" w14:textId="77777777" w:rsidR="004604F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0D2CD796" w14:textId="77777777" w:rsidR="004604F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0C575A48" w14:textId="77777777" w:rsidR="004604F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0E2F25E5" w14:textId="77777777" w:rsidR="004604F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41CD7C56" w14:textId="77777777" w:rsidR="004604F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0327C749" w14:textId="77777777" w:rsidR="004604F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2814FF68" w14:textId="77777777" w:rsidR="004604F1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489701FD" w14:textId="599EFD0F" w:rsidR="004604F1" w:rsidRDefault="004604F1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4C53AD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64342325" w14:textId="77777777" w:rsidR="004604F1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 кандидата в опекуны (попечители)</w:t>
      </w:r>
    </w:p>
    <w:p w14:paraId="3F353349" w14:textId="77777777" w:rsidR="004604F1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автобиография кандидата в опекуны (попечители)</w:t>
      </w:r>
    </w:p>
    <w:p w14:paraId="76FD401F" w14:textId="77777777" w:rsidR="004604F1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одна фотография заявителя размером 30 х 40 мм</w:t>
      </w:r>
    </w:p>
    <w:p w14:paraId="6C91E5D6" w14:textId="77777777" w:rsidR="004604F1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медицинская справка о состоянии здоровья кандидата в опекуны (попечители)</w:t>
      </w:r>
    </w:p>
    <w:p w14:paraId="342B3742" w14:textId="77777777" w:rsidR="004604F1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документ, подтверждающий наличие основания назначения опеки (попечительства)</w:t>
      </w:r>
    </w:p>
    <w:p w14:paraId="78F3A3D5" w14:textId="77777777" w:rsidR="004604F1" w:rsidRDefault="00000000">
      <w:pP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35E11FCF" w14:textId="77777777" w:rsidR="004604F1" w:rsidRDefault="00000000">
      <w:pP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188E24BD" w14:textId="77777777" w:rsidR="004604F1" w:rsidRDefault="00000000">
      <w:pP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0B219187" w14:textId="1BF0891F" w:rsidR="003B75B1" w:rsidRPr="003B75B1" w:rsidRDefault="003B75B1" w:rsidP="003B75B1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3B75B1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 кандидата в опекуны (попечители) – из биллинговой системы жилищно-коммунальных услуг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21D8A051" w14:textId="75C93E07" w:rsidR="003B75B1" w:rsidRPr="003B75B1" w:rsidRDefault="003B75B1" w:rsidP="003B75B1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3B75B1">
        <w:rPr>
          <w:rFonts w:ascii="Arial" w:eastAsia="Times New Roman" w:hAnsi="Arial" w:cs="Arial"/>
          <w:bCs/>
          <w:sz w:val="28"/>
          <w:szCs w:val="28"/>
          <w:lang w:eastAsia="x-none"/>
        </w:rPr>
        <w:lastRenderedPageBreak/>
        <w:t>сведения о том, имеет ли кандидат в опекуны (попечители) судимость за умышленные преступления или осуждался ли за умышленные тяжкие или особо тяжкие преступления против человека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0E8B06B7" w14:textId="445D9598" w:rsidR="003B75B1" w:rsidRPr="003B75B1" w:rsidRDefault="003B75B1" w:rsidP="003B75B1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3B75B1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том, лишался ли кандидат в опекуны (попечители) родительских прав, было ли ранее в отношении него отменено усыновление (удочерение)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068D524E" w14:textId="45A94A54" w:rsidR="003B75B1" w:rsidRPr="003B75B1" w:rsidRDefault="003B75B1" w:rsidP="003B75B1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3B75B1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том, признавались ли дети кандидата в опекуны (попечители) нуждающимися в государственной защите, отстранялся ли кандидат в опекуны (попечители) от обязанностей опекуна (попечителя) за ненадлежащее выполнение возложенных на него обязанностей (при необходимости)</w:t>
      </w:r>
      <w:r w:rsidRPr="003B75B1"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551E38E5" w14:textId="77777777" w:rsidR="004604F1" w:rsidRDefault="00000000" w:rsidP="006838D2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037980CA" w14:textId="77777777" w:rsidR="004604F1" w:rsidRDefault="00000000" w:rsidP="006838D2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</w:r>
    </w:p>
    <w:p w14:paraId="674E6AEB" w14:textId="77777777" w:rsidR="004604F1" w:rsidRDefault="00000000" w:rsidP="006838D2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4668B9A6" w14:textId="77777777" w:rsidR="004604F1" w:rsidRDefault="004604F1" w:rsidP="006838D2">
      <w:pPr>
        <w:spacing w:before="240" w:after="240"/>
        <w:ind w:left="3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3AA6EDF2" w14:textId="77777777" w:rsidR="00EF29E2" w:rsidRDefault="00EF29E2">
      <w:pPr>
        <w:rPr>
          <w:lang w:val="x-none"/>
        </w:rPr>
      </w:pPr>
    </w:p>
    <w:sectPr w:rsidR="00EF29E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534809">
    <w:abstractNumId w:val="0"/>
  </w:num>
  <w:num w:numId="2" w16cid:durableId="76631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CC"/>
    <w:rsid w:val="003B75B1"/>
    <w:rsid w:val="004604F1"/>
    <w:rsid w:val="004C53AD"/>
    <w:rsid w:val="005B4874"/>
    <w:rsid w:val="005E4ECC"/>
    <w:rsid w:val="006838D2"/>
    <w:rsid w:val="006B0215"/>
    <w:rsid w:val="00EF29E2"/>
    <w:rsid w:val="00FA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ECC15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446</Words>
  <Characters>2546</Characters>
  <Application>Microsoft Office Word</Application>
  <DocSecurity>0</DocSecurity>
  <Lines>21</Lines>
  <Paragraphs>5</Paragraphs>
  <ScaleCrop>false</ScaleCrop>
  <Company>All Belarus 2009 DVD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8</cp:revision>
  <cp:lastPrinted>2026-05-13T07:16:00Z</cp:lastPrinted>
  <dcterms:created xsi:type="dcterms:W3CDTF">2024-03-29T09:29:00Z</dcterms:created>
  <dcterms:modified xsi:type="dcterms:W3CDTF">2026-05-13T07:16:00Z</dcterms:modified>
</cp:coreProperties>
</file>