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48" w:rsidRDefault="00915848" w:rsidP="00CF36B0">
      <w:pPr>
        <w:spacing w:after="20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CF4C90" w:rsidRDefault="00CF4C90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на 01.0</w:t>
      </w:r>
      <w:r w:rsidR="00657629">
        <w:rPr>
          <w:rFonts w:ascii="Arial" w:hAnsi="Arial" w:cs="Arial"/>
          <w:b/>
          <w:color w:val="FF0000"/>
          <w:sz w:val="36"/>
          <w:szCs w:val="36"/>
          <w:u w:val="single"/>
        </w:rPr>
        <w:t>6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.2025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B26591">
        <w:rPr>
          <w:rFonts w:ascii="Arial" w:hAnsi="Arial" w:cs="Arial"/>
          <w:sz w:val="28"/>
          <w:szCs w:val="28"/>
        </w:rPr>
        <w:t>лятивным данным с 1989г по 01.0</w:t>
      </w:r>
      <w:r w:rsidR="00657629">
        <w:rPr>
          <w:rFonts w:ascii="Arial" w:hAnsi="Arial" w:cs="Arial"/>
          <w:sz w:val="28"/>
          <w:szCs w:val="28"/>
        </w:rPr>
        <w:t>6</w:t>
      </w:r>
      <w:r w:rsidR="00B26591">
        <w:rPr>
          <w:rFonts w:ascii="Arial" w:hAnsi="Arial" w:cs="Arial"/>
          <w:sz w:val="28"/>
          <w:szCs w:val="28"/>
        </w:rPr>
        <w:t>.2025</w:t>
      </w:r>
      <w:r>
        <w:rPr>
          <w:rFonts w:ascii="Arial" w:hAnsi="Arial" w:cs="Arial"/>
          <w:sz w:val="28"/>
          <w:szCs w:val="28"/>
        </w:rPr>
        <w:t xml:space="preserve">г) </w:t>
      </w:r>
      <w:r w:rsidR="00657629">
        <w:rPr>
          <w:rFonts w:ascii="Arial" w:hAnsi="Arial" w:cs="Arial"/>
          <w:b/>
          <w:sz w:val="28"/>
          <w:szCs w:val="28"/>
        </w:rPr>
        <w:t>411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C32530">
        <w:rPr>
          <w:rFonts w:ascii="Arial" w:hAnsi="Arial" w:cs="Arial"/>
          <w:sz w:val="28"/>
          <w:szCs w:val="28"/>
        </w:rPr>
        <w:t>а</w:t>
      </w:r>
      <w:r w:rsidR="00165674">
        <w:rPr>
          <w:rFonts w:ascii="Arial" w:hAnsi="Arial" w:cs="Arial"/>
          <w:sz w:val="28"/>
          <w:szCs w:val="28"/>
        </w:rPr>
        <w:t>ев</w:t>
      </w:r>
      <w:r>
        <w:rPr>
          <w:rFonts w:ascii="Arial" w:hAnsi="Arial" w:cs="Arial"/>
          <w:sz w:val="28"/>
          <w:szCs w:val="28"/>
        </w:rPr>
        <w:t xml:space="preserve"> </w:t>
      </w:r>
      <w:r w:rsidR="00255A63">
        <w:rPr>
          <w:rFonts w:ascii="Arial" w:hAnsi="Arial" w:cs="Arial"/>
          <w:sz w:val="28"/>
          <w:szCs w:val="28"/>
        </w:rPr>
        <w:t>ВИЧ-инфекции, что составляет 7,2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B26591">
        <w:rPr>
          <w:rFonts w:ascii="Arial" w:hAnsi="Arial" w:cs="Arial"/>
          <w:b/>
          <w:sz w:val="28"/>
          <w:szCs w:val="28"/>
        </w:rPr>
        <w:t>290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657629">
        <w:rPr>
          <w:rFonts w:ascii="Arial" w:hAnsi="Arial" w:cs="Arial"/>
          <w:b/>
          <w:sz w:val="28"/>
          <w:szCs w:val="28"/>
        </w:rPr>
        <w:t>345,4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657629">
        <w:rPr>
          <w:rFonts w:ascii="Arial" w:hAnsi="Arial" w:cs="Arial"/>
          <w:sz w:val="28"/>
          <w:szCs w:val="28"/>
        </w:rPr>
        <w:t>-</w:t>
      </w:r>
      <w:proofErr w:type="gramStart"/>
      <w:r w:rsidR="00657629">
        <w:rPr>
          <w:rFonts w:ascii="Arial" w:hAnsi="Arial" w:cs="Arial"/>
          <w:sz w:val="28"/>
          <w:szCs w:val="28"/>
        </w:rPr>
        <w:t>май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 xml:space="preserve"> 2025</w:t>
      </w:r>
      <w:proofErr w:type="gramEnd"/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262903">
        <w:rPr>
          <w:rFonts w:ascii="Arial" w:hAnsi="Arial" w:cs="Arial"/>
          <w:sz w:val="28"/>
          <w:szCs w:val="28"/>
        </w:rPr>
        <w:t>ниже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>прошлого  года</w:t>
      </w:r>
      <w:r w:rsidR="00657629">
        <w:rPr>
          <w:rFonts w:ascii="Arial" w:hAnsi="Arial" w:cs="Arial"/>
          <w:sz w:val="28"/>
          <w:szCs w:val="28"/>
        </w:rPr>
        <w:t xml:space="preserve"> в 1,4</w:t>
      </w:r>
      <w:r w:rsidR="00262903">
        <w:rPr>
          <w:rFonts w:ascii="Arial" w:hAnsi="Arial" w:cs="Arial"/>
          <w:sz w:val="28"/>
          <w:szCs w:val="28"/>
        </w:rPr>
        <w:t xml:space="preserve"> раза</w:t>
      </w:r>
      <w:r w:rsidR="00346B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262903">
        <w:rPr>
          <w:rFonts w:ascii="Arial" w:hAnsi="Arial" w:cs="Arial"/>
          <w:sz w:val="28"/>
          <w:szCs w:val="28"/>
        </w:rPr>
        <w:t>7,6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262903">
        <w:rPr>
          <w:rFonts w:ascii="Arial" w:hAnsi="Arial" w:cs="Arial"/>
          <w:sz w:val="28"/>
          <w:szCs w:val="28"/>
        </w:rPr>
        <w:t>,4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>позит</w:t>
      </w:r>
      <w:r w:rsidR="0088748C">
        <w:rPr>
          <w:rFonts w:ascii="Arial" w:hAnsi="Arial" w:cs="Arial"/>
          <w:sz w:val="28"/>
          <w:szCs w:val="28"/>
        </w:rPr>
        <w:t>ивных лиц преобладают мужчины 54</w:t>
      </w:r>
      <w:r w:rsidR="00B26591">
        <w:rPr>
          <w:rFonts w:ascii="Arial" w:hAnsi="Arial" w:cs="Arial"/>
          <w:sz w:val="28"/>
          <w:szCs w:val="28"/>
        </w:rPr>
        <w:t>%, доля женщин составляет 46</w:t>
      </w:r>
      <w:r w:rsidRPr="00095192">
        <w:rPr>
          <w:rFonts w:ascii="Arial" w:hAnsi="Arial" w:cs="Arial"/>
          <w:sz w:val="28"/>
          <w:szCs w:val="28"/>
        </w:rPr>
        <w:t xml:space="preserve">%. </w:t>
      </w:r>
    </w:p>
    <w:p w:rsid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>Основная доля граждан, у которых впервые выявляют вирус, на настоящем этапе - люди старше 30 лет. Удельный вес данной</w:t>
      </w:r>
      <w:bookmarkStart w:id="0" w:name="_GoBack"/>
      <w:bookmarkEnd w:id="0"/>
      <w:r w:rsidRPr="003C385F">
        <w:rPr>
          <w:rFonts w:ascii="Arial" w:hAnsi="Arial" w:cs="Arial"/>
          <w:sz w:val="28"/>
          <w:szCs w:val="28"/>
        </w:rPr>
        <w:t xml:space="preserve"> категории людей в </w:t>
      </w:r>
      <w:r w:rsidR="00B93526" w:rsidRPr="003C385F">
        <w:rPr>
          <w:rFonts w:ascii="Arial" w:hAnsi="Arial" w:cs="Arial"/>
          <w:sz w:val="28"/>
          <w:szCs w:val="28"/>
        </w:rPr>
        <w:t>общей структуре состав</w:t>
      </w:r>
      <w:r w:rsidR="00DD56BB" w:rsidRPr="003C385F">
        <w:rPr>
          <w:rFonts w:ascii="Arial" w:hAnsi="Arial" w:cs="Arial"/>
          <w:sz w:val="28"/>
          <w:szCs w:val="28"/>
        </w:rPr>
        <w:t>ляе</w:t>
      </w:r>
      <w:r w:rsidR="002B6362">
        <w:rPr>
          <w:rFonts w:ascii="Arial" w:hAnsi="Arial" w:cs="Arial"/>
          <w:sz w:val="28"/>
          <w:szCs w:val="28"/>
        </w:rPr>
        <w:t>т по кумулятивным данным – 60, 8</w:t>
      </w:r>
      <w:r w:rsidR="00B93526" w:rsidRPr="003C385F">
        <w:rPr>
          <w:rFonts w:ascii="Arial" w:hAnsi="Arial" w:cs="Arial"/>
          <w:sz w:val="28"/>
          <w:szCs w:val="28"/>
        </w:rPr>
        <w:t>%</w:t>
      </w:r>
      <w:r w:rsidRPr="003C385F">
        <w:rPr>
          <w:rFonts w:ascii="Arial" w:hAnsi="Arial" w:cs="Arial"/>
          <w:sz w:val="28"/>
          <w:szCs w:val="28"/>
        </w:rPr>
        <w:t xml:space="preserve">. Доля </w:t>
      </w:r>
      <w:proofErr w:type="spellStart"/>
      <w:r w:rsidRPr="003C385F">
        <w:rPr>
          <w:rFonts w:ascii="Arial" w:hAnsi="Arial" w:cs="Arial"/>
          <w:sz w:val="28"/>
          <w:szCs w:val="28"/>
        </w:rPr>
        <w:t>эпидемиологически</w:t>
      </w:r>
      <w:proofErr w:type="spellEnd"/>
      <w:r w:rsidRPr="003C385F">
        <w:rPr>
          <w:rFonts w:ascii="Arial" w:hAnsi="Arial" w:cs="Arial"/>
          <w:sz w:val="28"/>
          <w:szCs w:val="28"/>
        </w:rPr>
        <w:t xml:space="preserve"> значимой возрастной группы </w:t>
      </w:r>
      <w:r w:rsidRPr="003C385F">
        <w:rPr>
          <w:rFonts w:ascii="Arial" w:hAnsi="Arial" w:cs="Arial"/>
          <w:b/>
          <w:sz w:val="28"/>
          <w:szCs w:val="28"/>
        </w:rPr>
        <w:t>30-49 лет</w:t>
      </w:r>
      <w:r w:rsidRPr="003C385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5E69" w:rsidRPr="003C385F">
        <w:rPr>
          <w:rFonts w:ascii="Arial" w:hAnsi="Arial" w:cs="Arial"/>
          <w:sz w:val="28"/>
          <w:szCs w:val="28"/>
        </w:rPr>
        <w:t xml:space="preserve">за  </w:t>
      </w:r>
      <w:r w:rsidR="003C385F" w:rsidRPr="003C385F">
        <w:rPr>
          <w:rFonts w:ascii="Arial" w:hAnsi="Arial" w:cs="Arial"/>
          <w:sz w:val="28"/>
          <w:szCs w:val="28"/>
        </w:rPr>
        <w:t>период</w:t>
      </w:r>
      <w:proofErr w:type="gramEnd"/>
      <w:r w:rsidR="003C385F" w:rsidRPr="003C385F">
        <w:rPr>
          <w:rFonts w:ascii="Arial" w:hAnsi="Arial" w:cs="Arial"/>
          <w:sz w:val="28"/>
          <w:szCs w:val="28"/>
        </w:rPr>
        <w:t xml:space="preserve"> январь</w:t>
      </w:r>
      <w:r w:rsidR="00657629">
        <w:rPr>
          <w:rFonts w:ascii="Arial" w:hAnsi="Arial" w:cs="Arial"/>
          <w:sz w:val="28"/>
          <w:szCs w:val="28"/>
        </w:rPr>
        <w:t>-май</w:t>
      </w:r>
      <w:r w:rsidR="003C385F" w:rsidRPr="003C385F">
        <w:rPr>
          <w:rFonts w:ascii="Arial" w:hAnsi="Arial" w:cs="Arial"/>
          <w:sz w:val="28"/>
          <w:szCs w:val="28"/>
        </w:rPr>
        <w:t xml:space="preserve"> 2025 года составила 100%.</w:t>
      </w:r>
      <w:r w:rsidR="0088748C" w:rsidRPr="003C385F">
        <w:rPr>
          <w:rFonts w:ascii="Arial" w:hAnsi="Arial" w:cs="Arial"/>
          <w:sz w:val="28"/>
          <w:szCs w:val="28"/>
        </w:rPr>
        <w:t xml:space="preserve"> </w:t>
      </w:r>
    </w:p>
    <w:p w:rsidR="00FD2B16" w:rsidRP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46282B" w:rsidRPr="003C385F">
        <w:rPr>
          <w:rFonts w:ascii="Arial" w:hAnsi="Arial" w:cs="Arial"/>
          <w:sz w:val="28"/>
          <w:szCs w:val="28"/>
        </w:rPr>
        <w:t xml:space="preserve">Ч-инфекцией) </w:t>
      </w:r>
      <w:r w:rsidR="00EA6566">
        <w:rPr>
          <w:rFonts w:ascii="Arial" w:hAnsi="Arial" w:cs="Arial"/>
          <w:sz w:val="28"/>
          <w:szCs w:val="28"/>
        </w:rPr>
        <w:t>119</w:t>
      </w:r>
      <w:r w:rsidR="00B63138" w:rsidRPr="003C385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C385F">
        <w:rPr>
          <w:rFonts w:ascii="Arial" w:hAnsi="Arial" w:cs="Arial"/>
          <w:sz w:val="28"/>
          <w:szCs w:val="28"/>
        </w:rPr>
        <w:t>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</w:t>
      </w:r>
      <w:r w:rsidR="003C385F">
        <w:rPr>
          <w:rFonts w:ascii="Arial" w:hAnsi="Arial" w:cs="Arial"/>
          <w:sz w:val="28"/>
          <w:szCs w:val="28"/>
        </w:rPr>
        <w:t>ксуальные контакты, составляет 7</w:t>
      </w:r>
      <w:r w:rsidRPr="00346B6F">
        <w:rPr>
          <w:rFonts w:ascii="Arial" w:hAnsi="Arial" w:cs="Arial"/>
          <w:sz w:val="28"/>
          <w:szCs w:val="28"/>
        </w:rPr>
        <w:t xml:space="preserve">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 xml:space="preserve">причина не установлена.  </w:t>
      </w: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3C385F">
        <w:rPr>
          <w:rFonts w:ascii="Arial" w:hAnsi="Arial" w:cs="Arial"/>
          <w:sz w:val="28"/>
          <w:szCs w:val="28"/>
        </w:rPr>
        <w:t xml:space="preserve"> лиц, впервые выявленных за </w:t>
      </w:r>
      <w:r w:rsidR="002B6362">
        <w:rPr>
          <w:rFonts w:ascii="Arial" w:hAnsi="Arial" w:cs="Arial"/>
          <w:sz w:val="28"/>
          <w:szCs w:val="28"/>
        </w:rPr>
        <w:t>январь-</w:t>
      </w:r>
      <w:proofErr w:type="gramStart"/>
      <w:r w:rsidR="002B6362">
        <w:rPr>
          <w:rFonts w:ascii="Arial" w:hAnsi="Arial" w:cs="Arial"/>
          <w:sz w:val="28"/>
          <w:szCs w:val="28"/>
        </w:rPr>
        <w:t>май</w:t>
      </w:r>
      <w:r w:rsidR="00EA6566">
        <w:rPr>
          <w:rFonts w:ascii="Arial" w:hAnsi="Arial" w:cs="Arial"/>
          <w:sz w:val="28"/>
          <w:szCs w:val="28"/>
        </w:rPr>
        <w:t xml:space="preserve"> </w:t>
      </w:r>
      <w:r w:rsidR="00C32530">
        <w:rPr>
          <w:rFonts w:ascii="Arial" w:hAnsi="Arial" w:cs="Arial"/>
          <w:sz w:val="28"/>
          <w:szCs w:val="28"/>
        </w:rPr>
        <w:t xml:space="preserve"> </w:t>
      </w:r>
      <w:r w:rsidR="003C385F">
        <w:rPr>
          <w:rFonts w:ascii="Arial" w:hAnsi="Arial" w:cs="Arial"/>
          <w:sz w:val="28"/>
          <w:szCs w:val="28"/>
        </w:rPr>
        <w:t>2025</w:t>
      </w:r>
      <w:proofErr w:type="gramEnd"/>
      <w:r w:rsidR="00847270">
        <w:rPr>
          <w:rFonts w:ascii="Arial" w:hAnsi="Arial" w:cs="Arial"/>
          <w:sz w:val="28"/>
          <w:szCs w:val="28"/>
        </w:rPr>
        <w:t xml:space="preserve"> год</w:t>
      </w:r>
      <w:r w:rsidR="00C32530">
        <w:rPr>
          <w:rFonts w:ascii="Arial" w:hAnsi="Arial" w:cs="Arial"/>
          <w:sz w:val="28"/>
          <w:szCs w:val="28"/>
        </w:rPr>
        <w:t>а</w:t>
      </w:r>
      <w:r w:rsidR="00847270">
        <w:rPr>
          <w:rFonts w:ascii="Arial" w:hAnsi="Arial" w:cs="Arial"/>
          <w:sz w:val="28"/>
          <w:szCs w:val="28"/>
        </w:rPr>
        <w:t xml:space="preserve"> –</w:t>
      </w:r>
      <w:r w:rsidR="003C385F">
        <w:rPr>
          <w:rFonts w:ascii="Arial" w:hAnsi="Arial" w:cs="Arial"/>
          <w:sz w:val="28"/>
          <w:szCs w:val="28"/>
        </w:rPr>
        <w:t xml:space="preserve"> </w:t>
      </w:r>
      <w:r w:rsidR="002B6362">
        <w:rPr>
          <w:rFonts w:ascii="Arial" w:hAnsi="Arial" w:cs="Arial"/>
          <w:sz w:val="28"/>
          <w:szCs w:val="28"/>
        </w:rPr>
        <w:t>80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3C385F">
        <w:rPr>
          <w:rFonts w:ascii="Arial" w:hAnsi="Arial" w:cs="Arial"/>
          <w:sz w:val="28"/>
          <w:szCs w:val="28"/>
        </w:rPr>
        <w:t>али)</w:t>
      </w:r>
      <w:r w:rsidR="002B6362">
        <w:rPr>
          <w:rFonts w:ascii="Arial" w:hAnsi="Arial" w:cs="Arial"/>
          <w:sz w:val="28"/>
          <w:szCs w:val="28"/>
        </w:rPr>
        <w:t>, 20</w:t>
      </w:r>
      <w:r w:rsidR="00EA6566">
        <w:rPr>
          <w:rFonts w:ascii="Arial" w:hAnsi="Arial" w:cs="Arial"/>
          <w:sz w:val="28"/>
          <w:szCs w:val="28"/>
        </w:rPr>
        <w:t>% составили работающие лица</w:t>
      </w:r>
      <w:r w:rsidR="003C385F">
        <w:rPr>
          <w:rFonts w:ascii="Arial" w:hAnsi="Arial" w:cs="Arial"/>
          <w:sz w:val="28"/>
          <w:szCs w:val="28"/>
        </w:rPr>
        <w:t>.</w:t>
      </w:r>
    </w:p>
    <w:p w:rsidR="00034A39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</w:t>
      </w:r>
      <w:r w:rsidR="002B6362">
        <w:rPr>
          <w:rFonts w:ascii="Arial" w:hAnsi="Arial" w:cs="Arial"/>
          <w:sz w:val="28"/>
          <w:szCs w:val="28"/>
        </w:rPr>
        <w:t>-</w:t>
      </w:r>
      <w:proofErr w:type="gramStart"/>
      <w:r w:rsidR="002B6362">
        <w:rPr>
          <w:rFonts w:ascii="Arial" w:hAnsi="Arial" w:cs="Arial"/>
          <w:sz w:val="28"/>
          <w:szCs w:val="28"/>
        </w:rPr>
        <w:t>май</w:t>
      </w:r>
      <w:r>
        <w:rPr>
          <w:rFonts w:ascii="Arial" w:hAnsi="Arial" w:cs="Arial"/>
          <w:sz w:val="28"/>
          <w:szCs w:val="28"/>
        </w:rPr>
        <w:t xml:space="preserve">  2025</w:t>
      </w:r>
      <w:proofErr w:type="gramEnd"/>
      <w:r w:rsidR="00847270">
        <w:rPr>
          <w:rFonts w:ascii="Arial" w:hAnsi="Arial" w:cs="Arial"/>
          <w:sz w:val="28"/>
          <w:szCs w:val="28"/>
        </w:rPr>
        <w:t xml:space="preserve"> года </w:t>
      </w:r>
      <w:r w:rsidR="00B378C4">
        <w:rPr>
          <w:rFonts w:ascii="Arial" w:hAnsi="Arial" w:cs="Arial"/>
          <w:sz w:val="28"/>
          <w:szCs w:val="28"/>
        </w:rPr>
        <w:t>20</w:t>
      </w:r>
      <w:r w:rsidR="00034A39"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>
        <w:rPr>
          <w:rFonts w:ascii="Arial" w:hAnsi="Arial" w:cs="Arial"/>
          <w:sz w:val="28"/>
          <w:szCs w:val="28"/>
        </w:rPr>
        <w:t>ении наркотических веществ)</w:t>
      </w:r>
      <w:r w:rsidR="00B378C4">
        <w:rPr>
          <w:rFonts w:ascii="Arial" w:hAnsi="Arial" w:cs="Arial"/>
          <w:sz w:val="28"/>
          <w:szCs w:val="28"/>
        </w:rPr>
        <w:t>, 80</w:t>
      </w:r>
      <w:r w:rsidR="00C32530">
        <w:rPr>
          <w:rFonts w:ascii="Arial" w:hAnsi="Arial" w:cs="Arial"/>
          <w:sz w:val="28"/>
          <w:szCs w:val="28"/>
        </w:rPr>
        <w:t xml:space="preserve">% - </w:t>
      </w:r>
      <w:r w:rsidR="005528E0">
        <w:rPr>
          <w:rFonts w:ascii="Arial" w:hAnsi="Arial" w:cs="Arial"/>
          <w:sz w:val="28"/>
          <w:szCs w:val="28"/>
        </w:rPr>
        <w:t xml:space="preserve">составляет </w:t>
      </w:r>
      <w:r w:rsidR="00C32530">
        <w:rPr>
          <w:rFonts w:ascii="Arial" w:hAnsi="Arial" w:cs="Arial"/>
          <w:sz w:val="28"/>
          <w:szCs w:val="28"/>
        </w:rPr>
        <w:t>половой путь</w:t>
      </w:r>
      <w:r w:rsidR="00847270">
        <w:rPr>
          <w:rFonts w:ascii="Arial" w:hAnsi="Arial" w:cs="Arial"/>
          <w:sz w:val="28"/>
          <w:szCs w:val="28"/>
        </w:rPr>
        <w:t>.</w:t>
      </w:r>
    </w:p>
    <w:p w:rsidR="003C385F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</w:t>
      </w:r>
      <w:r w:rsidR="00B378C4">
        <w:rPr>
          <w:rFonts w:ascii="Arial" w:hAnsi="Arial" w:cs="Arial"/>
          <w:sz w:val="28"/>
          <w:szCs w:val="28"/>
        </w:rPr>
        <w:t>-май</w:t>
      </w:r>
      <w:r>
        <w:rPr>
          <w:rFonts w:ascii="Arial" w:hAnsi="Arial" w:cs="Arial"/>
          <w:sz w:val="28"/>
          <w:szCs w:val="28"/>
        </w:rPr>
        <w:t xml:space="preserve"> 2025 года на наличие антител к ВИЧ-инфекции обсл</w:t>
      </w:r>
      <w:r w:rsidR="00B378C4">
        <w:rPr>
          <w:rFonts w:ascii="Arial" w:hAnsi="Arial" w:cs="Arial"/>
          <w:sz w:val="28"/>
          <w:szCs w:val="28"/>
        </w:rPr>
        <w:t>едовано 9053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человек</w:t>
      </w:r>
      <w:r w:rsidR="005528E0">
        <w:rPr>
          <w:rFonts w:ascii="Arial" w:hAnsi="Arial" w:cs="Arial"/>
          <w:sz w:val="28"/>
          <w:szCs w:val="28"/>
        </w:rPr>
        <w:t>а  (</w:t>
      </w:r>
      <w:proofErr w:type="gramEnd"/>
      <w:r w:rsidR="005528E0">
        <w:rPr>
          <w:rFonts w:ascii="Arial" w:hAnsi="Arial" w:cs="Arial"/>
          <w:sz w:val="28"/>
          <w:szCs w:val="28"/>
        </w:rPr>
        <w:t xml:space="preserve">за аналогичный период </w:t>
      </w:r>
      <w:r>
        <w:rPr>
          <w:rFonts w:ascii="Arial" w:hAnsi="Arial" w:cs="Arial"/>
          <w:sz w:val="28"/>
          <w:szCs w:val="28"/>
        </w:rPr>
        <w:t xml:space="preserve">2024 года </w:t>
      </w:r>
      <w:r w:rsidR="00164AB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B378C4">
        <w:rPr>
          <w:rFonts w:ascii="Arial" w:hAnsi="Arial" w:cs="Arial"/>
          <w:sz w:val="28"/>
          <w:szCs w:val="28"/>
        </w:rPr>
        <w:t>9191</w:t>
      </w:r>
      <w:r w:rsidR="005528E0">
        <w:rPr>
          <w:rFonts w:ascii="Arial" w:hAnsi="Arial" w:cs="Arial"/>
          <w:sz w:val="28"/>
          <w:szCs w:val="28"/>
        </w:rPr>
        <w:t xml:space="preserve"> </w:t>
      </w:r>
      <w:r w:rsidR="00164ABE">
        <w:rPr>
          <w:rFonts w:ascii="Arial" w:hAnsi="Arial" w:cs="Arial"/>
          <w:sz w:val="28"/>
          <w:szCs w:val="28"/>
        </w:rPr>
        <w:t>человек). В том числе с применением метода экс</w:t>
      </w:r>
      <w:r w:rsidR="005528E0">
        <w:rPr>
          <w:rFonts w:ascii="Arial" w:hAnsi="Arial" w:cs="Arial"/>
          <w:sz w:val="28"/>
          <w:szCs w:val="28"/>
        </w:rPr>
        <w:t>п</w:t>
      </w:r>
      <w:r w:rsidR="00B378C4">
        <w:rPr>
          <w:rFonts w:ascii="Arial" w:hAnsi="Arial" w:cs="Arial"/>
          <w:sz w:val="28"/>
          <w:szCs w:val="28"/>
        </w:rPr>
        <w:t>ресс-тестирования по крови – 191</w:t>
      </w:r>
      <w:r w:rsidR="005528E0">
        <w:rPr>
          <w:rFonts w:ascii="Arial" w:hAnsi="Arial" w:cs="Arial"/>
          <w:sz w:val="28"/>
          <w:szCs w:val="28"/>
        </w:rPr>
        <w:t xml:space="preserve"> человек</w:t>
      </w:r>
      <w:r w:rsidR="00EA6566">
        <w:rPr>
          <w:rFonts w:ascii="Arial" w:hAnsi="Arial" w:cs="Arial"/>
          <w:sz w:val="28"/>
          <w:szCs w:val="28"/>
        </w:rPr>
        <w:t xml:space="preserve"> (за </w:t>
      </w:r>
      <w:r w:rsidR="00B378C4">
        <w:rPr>
          <w:rFonts w:ascii="Arial" w:hAnsi="Arial" w:cs="Arial"/>
          <w:sz w:val="28"/>
          <w:szCs w:val="28"/>
        </w:rPr>
        <w:t xml:space="preserve">январь-май 2024 года – 155 </w:t>
      </w:r>
      <w:r w:rsidR="005528E0">
        <w:rPr>
          <w:rFonts w:ascii="Arial" w:hAnsi="Arial" w:cs="Arial"/>
          <w:sz w:val="28"/>
          <w:szCs w:val="28"/>
        </w:rPr>
        <w:t>человек</w:t>
      </w:r>
      <w:r w:rsidR="00164ABE">
        <w:rPr>
          <w:rFonts w:ascii="Arial" w:hAnsi="Arial" w:cs="Arial"/>
          <w:sz w:val="28"/>
          <w:szCs w:val="28"/>
        </w:rPr>
        <w:t>).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Pr="00625912" w:rsidRDefault="00FD2B16" w:rsidP="00625912">
      <w:pPr>
        <w:spacing w:after="200"/>
        <w:ind w:left="680"/>
        <w:jc w:val="left"/>
        <w:rPr>
          <w:rFonts w:eastAsiaTheme="minorHAnsi" w:cstheme="minorBidi"/>
          <w:sz w:val="18"/>
          <w:szCs w:val="18"/>
          <w:lang w:eastAsia="en-US"/>
        </w:rPr>
      </w:pPr>
    </w:p>
    <w:p w:rsidR="00625912" w:rsidRPr="00625912" w:rsidRDefault="00625912" w:rsidP="00625912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</w:p>
    <w:p w:rsidR="00171A8E" w:rsidRDefault="00171A8E" w:rsidP="00915848">
      <w:pPr>
        <w:spacing w:after="0"/>
      </w:pPr>
    </w:p>
    <w:sectPr w:rsidR="00171A8E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499.5pt" o:bullet="t">
        <v:imagedata r:id="rId1" o:title="вич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52F59"/>
    <w:rsid w:val="00073F1D"/>
    <w:rsid w:val="00095192"/>
    <w:rsid w:val="000A1E77"/>
    <w:rsid w:val="000B2D89"/>
    <w:rsid w:val="00103338"/>
    <w:rsid w:val="00140513"/>
    <w:rsid w:val="00164ABE"/>
    <w:rsid w:val="00165674"/>
    <w:rsid w:val="00171A8E"/>
    <w:rsid w:val="00173F18"/>
    <w:rsid w:val="001766EF"/>
    <w:rsid w:val="00187A4A"/>
    <w:rsid w:val="00240511"/>
    <w:rsid w:val="00255A63"/>
    <w:rsid w:val="00262903"/>
    <w:rsid w:val="002A246F"/>
    <w:rsid w:val="002B6362"/>
    <w:rsid w:val="00331359"/>
    <w:rsid w:val="00331E97"/>
    <w:rsid w:val="00344194"/>
    <w:rsid w:val="00346B6F"/>
    <w:rsid w:val="00355D4B"/>
    <w:rsid w:val="0038548D"/>
    <w:rsid w:val="0039251D"/>
    <w:rsid w:val="003C385F"/>
    <w:rsid w:val="00435E94"/>
    <w:rsid w:val="0046282B"/>
    <w:rsid w:val="00477AB3"/>
    <w:rsid w:val="004B6E80"/>
    <w:rsid w:val="004E0EC7"/>
    <w:rsid w:val="00534198"/>
    <w:rsid w:val="005528E0"/>
    <w:rsid w:val="00577B2E"/>
    <w:rsid w:val="006217E7"/>
    <w:rsid w:val="00625912"/>
    <w:rsid w:val="00636726"/>
    <w:rsid w:val="00657629"/>
    <w:rsid w:val="006948BC"/>
    <w:rsid w:val="006D206F"/>
    <w:rsid w:val="006F6282"/>
    <w:rsid w:val="0070078A"/>
    <w:rsid w:val="00797CED"/>
    <w:rsid w:val="007E037A"/>
    <w:rsid w:val="00825E69"/>
    <w:rsid w:val="00847270"/>
    <w:rsid w:val="0088748C"/>
    <w:rsid w:val="008B5722"/>
    <w:rsid w:val="00915848"/>
    <w:rsid w:val="00932151"/>
    <w:rsid w:val="00934A62"/>
    <w:rsid w:val="00943776"/>
    <w:rsid w:val="009C1221"/>
    <w:rsid w:val="00A006B3"/>
    <w:rsid w:val="00A072DF"/>
    <w:rsid w:val="00A24D6B"/>
    <w:rsid w:val="00A50BE1"/>
    <w:rsid w:val="00A644BE"/>
    <w:rsid w:val="00A775CB"/>
    <w:rsid w:val="00AA0418"/>
    <w:rsid w:val="00AB7483"/>
    <w:rsid w:val="00AC3510"/>
    <w:rsid w:val="00AE6ECE"/>
    <w:rsid w:val="00B26591"/>
    <w:rsid w:val="00B342A1"/>
    <w:rsid w:val="00B378C4"/>
    <w:rsid w:val="00B63138"/>
    <w:rsid w:val="00B93526"/>
    <w:rsid w:val="00C3048B"/>
    <w:rsid w:val="00C32530"/>
    <w:rsid w:val="00CD6316"/>
    <w:rsid w:val="00CF36B0"/>
    <w:rsid w:val="00CF4C90"/>
    <w:rsid w:val="00D56D99"/>
    <w:rsid w:val="00D6073E"/>
    <w:rsid w:val="00D81F7E"/>
    <w:rsid w:val="00DA00AE"/>
    <w:rsid w:val="00DD56BB"/>
    <w:rsid w:val="00DF66C5"/>
    <w:rsid w:val="00EA6566"/>
    <w:rsid w:val="00F26568"/>
    <w:rsid w:val="00F44277"/>
    <w:rsid w:val="00F80A7D"/>
    <w:rsid w:val="00F87838"/>
    <w:rsid w:val="00F93567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C153"/>
  <w15:docId w15:val="{A5E7EA90-029D-4DDF-BE63-C180D9AF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2025-06-12T08:37:00Z</cp:lastPrinted>
  <dcterms:created xsi:type="dcterms:W3CDTF">2025-06-17T05:47:00Z</dcterms:created>
  <dcterms:modified xsi:type="dcterms:W3CDTF">2025-06-17T05:50:00Z</dcterms:modified>
</cp:coreProperties>
</file>