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8983E" w14:textId="60994079" w:rsidR="00EA0360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>Процедура 1.</w:t>
      </w:r>
      <w:r w:rsidR="00324D38" w:rsidRPr="001E0E8D">
        <w:rPr>
          <w:rFonts w:ascii="Times New Roman" w:hAnsi="Times New Roman" w:cs="Times New Roman"/>
          <w:bCs/>
          <w:sz w:val="28"/>
          <w:szCs w:val="28"/>
        </w:rPr>
        <w:t>1.</w:t>
      </w:r>
      <w:r w:rsidR="001C6501">
        <w:rPr>
          <w:rFonts w:ascii="Times New Roman" w:hAnsi="Times New Roman" w:cs="Times New Roman"/>
          <w:bCs/>
          <w:sz w:val="28"/>
          <w:szCs w:val="28"/>
        </w:rPr>
        <w:t>2</w:t>
      </w:r>
      <w:r w:rsidR="00B5049F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E8D"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="00FB1E40" w:rsidRPr="00FB1E40">
        <w:rPr>
          <w:rFonts w:ascii="Times New Roman" w:hAnsi="Times New Roman" w:cs="Times New Roman"/>
          <w:b/>
          <w:sz w:val="28"/>
          <w:szCs w:val="28"/>
        </w:rPr>
        <w:t>о предоставлении безналичных жилищных субсидий</w:t>
      </w:r>
    </w:p>
    <w:p w14:paraId="724B4708" w14:textId="77777777" w:rsidR="00FB1E40" w:rsidRPr="00194DEF" w:rsidRDefault="00FB1E40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F6B52" w14:textId="77777777" w:rsidR="00FB1E40" w:rsidRDefault="00FB1E40" w:rsidP="00FB1E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76C4EEFE" w14:textId="77777777" w:rsidR="00FB1E40" w:rsidRDefault="00FB1E40" w:rsidP="00FB1E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118E0A" w14:textId="77777777" w:rsidR="00FB1E40" w:rsidRDefault="00FB1E40" w:rsidP="00FB1E4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48831AEE" w14:textId="77777777" w:rsidR="00FB1E40" w:rsidRDefault="00FB1E40" w:rsidP="00FB1E4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68ACFBB1" w14:textId="77777777" w:rsidR="00FB1E40" w:rsidRPr="00FE0D5A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4F40B055" w14:textId="77777777" w:rsidR="00FB1E40" w:rsidRDefault="00FB1E40" w:rsidP="00FB1E4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FB99074" w14:textId="77777777" w:rsidR="00FB1E40" w:rsidRPr="00BC0ED5" w:rsidRDefault="00FB1E40" w:rsidP="00FB1E40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0CE7C1B5" w14:textId="77777777" w:rsidR="00FB1E40" w:rsidRDefault="00FB1E40" w:rsidP="00FB1E40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E1EC5A3" w14:textId="77777777" w:rsidR="00FB1E40" w:rsidRPr="00FB1E40" w:rsidRDefault="00FF6541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5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1E40"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2D90DEF3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5D6F0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5D373AE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09A06B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 (далее, если не указано иное, – вид на жительство), – при его наличии)</w:t>
      </w:r>
    </w:p>
    <w:p w14:paraId="585C0A47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324BA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 (в случае, если документы, подтверждающие факт заключения брака, выданы до 26 июля 2013 г.) – для лиц, состоящих в браке</w:t>
      </w:r>
    </w:p>
    <w:p w14:paraId="39A4D2BB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51DA3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суда о расторжении брака или свидетельство о расторжении брака (в случае, если документы, подтверждающие факт расторжения брака, выданы (приняты) до 26 июля 2013 г.) – для лиц, расторгнувших брак</w:t>
      </w:r>
    </w:p>
    <w:p w14:paraId="27BEB78E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4850C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(при ее наличии) – для неработающих граждан старше 18 лет, неработающих членов семьи старше 18 лет</w:t>
      </w:r>
    </w:p>
    <w:p w14:paraId="0EC112A0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441DE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на осуществление нотариальной деятельности – для нотариусов, осуществляющих нотариальную деятельность в нотариальном бюро, нотариальной конторе</w:t>
      </w:r>
    </w:p>
    <w:p w14:paraId="788FAEE5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591CF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пенсионное удостоверение – для пенсионеров</w:t>
      </w:r>
    </w:p>
    <w:p w14:paraId="11278D8A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DAAB8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инвалида – для инвалидов</w:t>
      </w:r>
    </w:p>
    <w:p w14:paraId="4B3B288A" w14:textId="77777777" w:rsidR="00FB1E40" w:rsidRPr="00FB1E40" w:rsidRDefault="00FB1E40" w:rsidP="00FB1E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F0BDA" w14:textId="77777777" w:rsidR="00FB1E40" w:rsidRPr="00FB1E40" w:rsidRDefault="00FB1E40" w:rsidP="00FB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полученных доходах каждого члена семьи за последние 6 месяцев, предшествующих месяцу обращения</w:t>
      </w:r>
    </w:p>
    <w:p w14:paraId="303AF413" w14:textId="05C67C3F" w:rsidR="003A3DDB" w:rsidRDefault="003A3DDB" w:rsidP="00FB1E40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</w:p>
    <w:p w14:paraId="4B822FA2" w14:textId="77777777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07158782" w14:textId="77777777" w:rsidR="00D904CD" w:rsidRPr="00324D38" w:rsidRDefault="00D904CD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EB4CDF" w14:textId="79E13924" w:rsidR="00EA0360" w:rsidRDefault="00194DEF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FB1E40" w:rsidRPr="00FB1E40">
        <w:rPr>
          <w:rFonts w:ascii="Times New Roman" w:hAnsi="Times New Roman" w:cs="Times New Roman"/>
          <w:bCs/>
          <w:sz w:val="28"/>
          <w:szCs w:val="28"/>
        </w:rPr>
        <w:t>10 рабочих дней со дня подачи заявления, а в случае проведения проверки представленных документов и (или) сведений, запроса документов и (или) сведений от других государственных органов, иных организаций – 15 рабочих дней со дня подачи заявления</w:t>
      </w:r>
    </w:p>
    <w:p w14:paraId="505A194E" w14:textId="77777777" w:rsidR="00FB1E40" w:rsidRPr="00EA0360" w:rsidRDefault="00FB1E40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7DBD37" w14:textId="77777777" w:rsidR="00D904CD" w:rsidRDefault="00194DEF" w:rsidP="00EA0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2A2867F0" w:rsidR="00220D66" w:rsidRDefault="00EA0360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 месяцев</w:t>
      </w:r>
    </w:p>
    <w:p w14:paraId="6B281F2D" w14:textId="7D40FC00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10998A" w14:textId="3E3184E2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C39996" w14:textId="46E7D95F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8AEF19" w14:textId="380366E7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8F7711" w14:textId="1BD7CE80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19B9C6" w14:textId="12F8C064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F97F89" w14:textId="5D9EA859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AD48A8" w14:textId="54C92534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A5235E" w14:textId="314AA112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11F3CD" w14:textId="26C2C528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126687" w14:textId="71F3F818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81B39F" w14:textId="05D49AD4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44761B" w14:textId="0573C167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CF4CDB" w14:textId="5FC44F7D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2A57C3" w14:textId="38759627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0E267F" w14:textId="43E77ED3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F93055" w14:textId="4CBFF1E3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AF7677" w14:textId="3860ADBD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F604E6" w14:textId="4C26D235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5B0F67" w14:textId="286A9539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EB6508" w14:textId="308F95A9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6D3F40" w14:textId="6D203F55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2A8BDB" w14:textId="77777777" w:rsidR="0079546D" w:rsidRDefault="0079546D" w:rsidP="00EA036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3"/>
        <w:gridCol w:w="3103"/>
      </w:tblGrid>
      <w:tr w:rsidR="0079546D" w:rsidRPr="0079546D" w14:paraId="1C1B1D6F" w14:textId="77777777" w:rsidTr="00D57CAE">
        <w:trPr>
          <w:trHeight w:val="358"/>
        </w:trPr>
        <w:tc>
          <w:tcPr>
            <w:tcW w:w="3480" w:type="pct"/>
            <w:vMerge w:val="restart"/>
          </w:tcPr>
          <w:p w14:paraId="1DBA2DBC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1.1.29</w:t>
            </w: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520" w:type="pct"/>
            <w:vMerge w:val="restart"/>
          </w:tcPr>
          <w:p w14:paraId="0A79419E" w14:textId="77777777" w:rsidR="0079546D" w:rsidRPr="0079546D" w:rsidRDefault="0079546D" w:rsidP="0079546D">
            <w:pPr>
              <w:spacing w:after="28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14:paraId="68D70657" w14:textId="77777777" w:rsidR="0079546D" w:rsidRPr="0079546D" w:rsidRDefault="0079546D" w:rsidP="0079546D">
            <w:pPr>
              <w:spacing w:after="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lang w:eastAsia="ru-RU"/>
              </w:rPr>
              <w:t>к постановлению</w:t>
            </w: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46D">
              <w:rPr>
                <w:rFonts w:ascii="Times New Roman" w:eastAsia="Times New Roman" w:hAnsi="Times New Roman" w:cs="Times New Roman"/>
                <w:lang w:eastAsia="ru-RU"/>
              </w:rPr>
              <w:t>Министерства жилищно-</w:t>
            </w: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46D">
              <w:rPr>
                <w:rFonts w:ascii="Times New Roman" w:eastAsia="Times New Roman" w:hAnsi="Times New Roman" w:cs="Times New Roman"/>
                <w:lang w:eastAsia="ru-RU"/>
              </w:rPr>
              <w:t>коммунального хозяйства</w:t>
            </w: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46D">
              <w:rPr>
                <w:rFonts w:ascii="Times New Roman" w:eastAsia="Times New Roman" w:hAnsi="Times New Roman" w:cs="Times New Roman"/>
                <w:lang w:eastAsia="ru-RU"/>
              </w:rPr>
              <w:t>Республики Беларусь</w:t>
            </w: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546D">
              <w:rPr>
                <w:rFonts w:ascii="Times New Roman" w:eastAsia="Times New Roman" w:hAnsi="Times New Roman" w:cs="Times New Roman"/>
                <w:lang w:eastAsia="ru-RU"/>
              </w:rPr>
              <w:t>06.10.2025 № 24</w:t>
            </w:r>
          </w:p>
        </w:tc>
      </w:tr>
    </w:tbl>
    <w:p w14:paraId="5744FF65" w14:textId="77777777" w:rsidR="0079546D" w:rsidRPr="0079546D" w:rsidRDefault="0079546D" w:rsidP="0079546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14:paraId="0D0697E4" w14:textId="77777777" w:rsidR="0079546D" w:rsidRPr="0079546D" w:rsidRDefault="0079546D" w:rsidP="0079546D">
      <w:pPr>
        <w:spacing w:after="60" w:line="259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9546D">
        <w:rPr>
          <w:rFonts w:ascii="Times New Roman" w:eastAsia="Times New Roman" w:hAnsi="Times New Roman" w:cs="Times New Roman"/>
          <w:lang w:val="en-US" w:eastAsia="ru-RU"/>
        </w:rPr>
        <w:t>Форма</w:t>
      </w:r>
      <w:proofErr w:type="spellEnd"/>
    </w:p>
    <w:p w14:paraId="50FDC345" w14:textId="77777777" w:rsidR="0079546D" w:rsidRPr="0079546D" w:rsidRDefault="0079546D" w:rsidP="0079546D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5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3"/>
        <w:gridCol w:w="5883"/>
      </w:tblGrid>
      <w:tr w:rsidR="0079546D" w:rsidRPr="0079546D" w14:paraId="3DD67518" w14:textId="77777777" w:rsidTr="00D57CAE">
        <w:trPr>
          <w:trHeight w:val="358"/>
        </w:trPr>
        <w:tc>
          <w:tcPr>
            <w:tcW w:w="2118" w:type="pct"/>
            <w:vMerge w:val="restart"/>
          </w:tcPr>
          <w:p w14:paraId="323905CF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bottom w:val="single" w:sz="5" w:space="0" w:color="000000"/>
            </w:tcBorders>
          </w:tcPr>
          <w:p w14:paraId="50A0A493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Исернский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79546D" w:rsidRPr="0079546D" w14:paraId="1A775568" w14:textId="77777777" w:rsidTr="00D57CAE">
        <w:trPr>
          <w:trHeight w:val="321"/>
        </w:trPr>
        <w:tc>
          <w:tcPr>
            <w:tcW w:w="2118" w:type="pct"/>
            <w:vMerge w:val="restart"/>
          </w:tcPr>
          <w:p w14:paraId="6756DD74" w14:textId="77777777" w:rsidR="0079546D" w:rsidRPr="0079546D" w:rsidRDefault="0079546D" w:rsidP="0079546D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top w:val="single" w:sz="5" w:space="0" w:color="000000"/>
            </w:tcBorders>
          </w:tcPr>
          <w:p w14:paraId="0A7A8CC7" w14:textId="77777777" w:rsidR="0079546D" w:rsidRPr="0079546D" w:rsidRDefault="0079546D" w:rsidP="007954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организации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осуществляющей</w:t>
            </w:r>
            <w:proofErr w:type="spellEnd"/>
          </w:p>
        </w:tc>
      </w:tr>
      <w:tr w:rsidR="0079546D" w:rsidRPr="0079546D" w14:paraId="50135AFE" w14:textId="77777777" w:rsidTr="00D57CAE">
        <w:trPr>
          <w:trHeight w:val="358"/>
        </w:trPr>
        <w:tc>
          <w:tcPr>
            <w:tcW w:w="2118" w:type="pct"/>
            <w:vMerge w:val="restart"/>
          </w:tcPr>
          <w:p w14:paraId="6F144993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bottom w:val="single" w:sz="5" w:space="0" w:color="000000"/>
            </w:tcBorders>
          </w:tcPr>
          <w:p w14:paraId="78578196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9546D" w:rsidRPr="0079546D" w14:paraId="222B34E4" w14:textId="77777777" w:rsidTr="00D57CAE">
        <w:trPr>
          <w:trHeight w:val="321"/>
        </w:trPr>
        <w:tc>
          <w:tcPr>
            <w:tcW w:w="2118" w:type="pct"/>
            <w:vMerge w:val="restart"/>
          </w:tcPr>
          <w:p w14:paraId="119693B9" w14:textId="77777777" w:rsidR="0079546D" w:rsidRPr="0079546D" w:rsidRDefault="0079546D" w:rsidP="0079546D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top w:val="single" w:sz="5" w:space="0" w:color="000000"/>
            </w:tcBorders>
          </w:tcPr>
          <w:p w14:paraId="58ADE4B1" w14:textId="77777777" w:rsidR="0079546D" w:rsidRPr="0079546D" w:rsidRDefault="0079546D" w:rsidP="007954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начисление платы за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жилищно-коммунальные услуги и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платы за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 жилым помещением, за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исключением газо- и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энергоснабжающих организаций, входящих в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государственного производственного объединения по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топливу и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газификации «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Белтопгаз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государственного производственного объединения электроэнергетики «Белэнерго»)</w:t>
            </w:r>
          </w:p>
        </w:tc>
      </w:tr>
      <w:tr w:rsidR="0079546D" w:rsidRPr="0079546D" w14:paraId="0C688269" w14:textId="77777777" w:rsidTr="00D57CAE">
        <w:trPr>
          <w:trHeight w:val="358"/>
        </w:trPr>
        <w:tc>
          <w:tcPr>
            <w:tcW w:w="2118" w:type="pct"/>
            <w:vMerge w:val="restart"/>
          </w:tcPr>
          <w:p w14:paraId="6E98D974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bottom w:val="single" w:sz="5" w:space="0" w:color="000000"/>
            </w:tcBorders>
          </w:tcPr>
          <w:p w14:paraId="78DB340B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9546D" w:rsidRPr="0079546D" w14:paraId="237E9B67" w14:textId="77777777" w:rsidTr="00D57CAE">
        <w:trPr>
          <w:trHeight w:val="321"/>
        </w:trPr>
        <w:tc>
          <w:tcPr>
            <w:tcW w:w="2118" w:type="pct"/>
            <w:vMerge w:val="restart"/>
          </w:tcPr>
          <w:p w14:paraId="205FA5BA" w14:textId="77777777" w:rsidR="0079546D" w:rsidRPr="0079546D" w:rsidRDefault="0079546D" w:rsidP="0079546D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top w:val="single" w:sz="5" w:space="0" w:color="000000"/>
            </w:tcBorders>
          </w:tcPr>
          <w:p w14:paraId="10659129" w14:textId="77777777" w:rsidR="0079546D" w:rsidRPr="0079546D" w:rsidRDefault="0079546D" w:rsidP="007954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</w:t>
            </w:r>
          </w:p>
        </w:tc>
      </w:tr>
      <w:tr w:rsidR="0079546D" w:rsidRPr="0079546D" w14:paraId="0AC92A13" w14:textId="77777777" w:rsidTr="00D57CAE">
        <w:trPr>
          <w:trHeight w:val="358"/>
        </w:trPr>
        <w:tc>
          <w:tcPr>
            <w:tcW w:w="2118" w:type="pct"/>
            <w:vMerge w:val="restart"/>
          </w:tcPr>
          <w:p w14:paraId="4B1C7929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bottom w:val="single" w:sz="5" w:space="0" w:color="000000"/>
            </w:tcBorders>
          </w:tcPr>
          <w:p w14:paraId="1E610352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9546D" w:rsidRPr="0079546D" w14:paraId="47BAEBEF" w14:textId="77777777" w:rsidTr="00D57CAE">
        <w:trPr>
          <w:trHeight w:val="321"/>
        </w:trPr>
        <w:tc>
          <w:tcPr>
            <w:tcW w:w="2118" w:type="pct"/>
            <w:vMerge w:val="restart"/>
          </w:tcPr>
          <w:p w14:paraId="625FC0BD" w14:textId="77777777" w:rsidR="0079546D" w:rsidRPr="0079546D" w:rsidRDefault="0079546D" w:rsidP="0079546D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top w:val="single" w:sz="5" w:space="0" w:color="000000"/>
            </w:tcBorders>
          </w:tcPr>
          <w:p w14:paraId="0E720873" w14:textId="77777777" w:rsidR="0079546D" w:rsidRPr="0079546D" w:rsidRDefault="0079546D" w:rsidP="007954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дата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рождения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идентификационный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</w:tc>
      </w:tr>
      <w:tr w:rsidR="0079546D" w:rsidRPr="0079546D" w14:paraId="39D7AFD5" w14:textId="77777777" w:rsidTr="00D57CAE">
        <w:trPr>
          <w:trHeight w:val="358"/>
        </w:trPr>
        <w:tc>
          <w:tcPr>
            <w:tcW w:w="2118" w:type="pct"/>
            <w:vMerge w:val="restart"/>
          </w:tcPr>
          <w:p w14:paraId="68FA0697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bottom w:val="single" w:sz="5" w:space="0" w:color="000000"/>
            </w:tcBorders>
          </w:tcPr>
          <w:p w14:paraId="5ADBB5BB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9546D" w:rsidRPr="0079546D" w14:paraId="4F1B0839" w14:textId="77777777" w:rsidTr="00D57CAE">
        <w:trPr>
          <w:trHeight w:val="321"/>
        </w:trPr>
        <w:tc>
          <w:tcPr>
            <w:tcW w:w="2118" w:type="pct"/>
            <w:vMerge w:val="restart"/>
          </w:tcPr>
          <w:p w14:paraId="2281639C" w14:textId="77777777" w:rsidR="0079546D" w:rsidRPr="0079546D" w:rsidRDefault="0079546D" w:rsidP="0079546D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top w:val="single" w:sz="5" w:space="0" w:color="000000"/>
            </w:tcBorders>
          </w:tcPr>
          <w:p w14:paraId="58D71A5B" w14:textId="77777777" w:rsidR="0079546D" w:rsidRPr="0079546D" w:rsidRDefault="0079546D" w:rsidP="007954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жительства,</w:t>
            </w:r>
          </w:p>
        </w:tc>
      </w:tr>
      <w:tr w:rsidR="0079546D" w:rsidRPr="0079546D" w14:paraId="76AB7AA0" w14:textId="77777777" w:rsidTr="00D57CAE">
        <w:trPr>
          <w:trHeight w:val="321"/>
        </w:trPr>
        <w:tc>
          <w:tcPr>
            <w:tcW w:w="2118" w:type="pct"/>
            <w:vMerge w:val="restart"/>
          </w:tcPr>
          <w:p w14:paraId="5B175383" w14:textId="77777777" w:rsidR="0079546D" w:rsidRPr="0079546D" w:rsidRDefault="0079546D" w:rsidP="0079546D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bottom w:val="single" w:sz="5" w:space="0" w:color="000000"/>
            </w:tcBorders>
          </w:tcPr>
          <w:p w14:paraId="28EBBC81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79546D" w:rsidRPr="0079546D" w14:paraId="2E75D0C9" w14:textId="77777777" w:rsidTr="00D57CAE">
        <w:trPr>
          <w:trHeight w:val="321"/>
        </w:trPr>
        <w:tc>
          <w:tcPr>
            <w:tcW w:w="2118" w:type="pct"/>
            <w:vMerge w:val="restart"/>
          </w:tcPr>
          <w:p w14:paraId="2B8C3D32" w14:textId="77777777" w:rsidR="0079546D" w:rsidRPr="0079546D" w:rsidRDefault="0079546D" w:rsidP="0079546D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882" w:type="pct"/>
            <w:vMerge w:val="restart"/>
            <w:tcBorders>
              <w:top w:val="single" w:sz="5" w:space="0" w:color="000000"/>
            </w:tcBorders>
          </w:tcPr>
          <w:p w14:paraId="3E145E63" w14:textId="77777777" w:rsidR="0079546D" w:rsidRPr="0079546D" w:rsidRDefault="0079546D" w:rsidP="007954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номер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контактного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телефона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78D77A2B" w14:textId="77777777" w:rsidR="0079546D" w:rsidRPr="0079546D" w:rsidRDefault="0079546D" w:rsidP="0079546D">
      <w:pPr>
        <w:spacing w:before="240" w:after="24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5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предоставлении безналичной жилищной субсидии</w:t>
      </w:r>
    </w:p>
    <w:p w14:paraId="7D76CAF0" w14:textId="77777777" w:rsidR="0079546D" w:rsidRPr="0079546D" w:rsidRDefault="0079546D" w:rsidP="0079546D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безналичную жилищную субсидию на</w:t>
      </w:r>
      <w:r w:rsidRPr="00795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частичную оплату жилищно-коммунальных услуг мне с</w:t>
      </w:r>
      <w:r w:rsidRPr="00795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семьей ___ чел., в</w:t>
      </w:r>
      <w:r w:rsidRPr="00795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 сам(а), _____________________________________________________________________________</w:t>
      </w:r>
    </w:p>
    <w:p w14:paraId="51545B30" w14:textId="77777777" w:rsidR="0079546D" w:rsidRPr="0079546D" w:rsidRDefault="0079546D" w:rsidP="0079546D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рождения,</w:t>
      </w:r>
    </w:p>
    <w:p w14:paraId="2C3B1FF9" w14:textId="77777777" w:rsidR="0079546D" w:rsidRPr="0079546D" w:rsidRDefault="0079546D" w:rsidP="0079546D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3465DA2" w14:textId="77777777" w:rsidR="0079546D" w:rsidRPr="0079546D" w:rsidRDefault="0079546D" w:rsidP="0079546D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семьи)</w:t>
      </w:r>
    </w:p>
    <w:p w14:paraId="6D83094F" w14:textId="77777777" w:rsidR="0079546D" w:rsidRPr="0079546D" w:rsidRDefault="0079546D" w:rsidP="0079546D">
      <w:pPr>
        <w:spacing w:after="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14:paraId="57090679" w14:textId="77777777" w:rsidR="0079546D" w:rsidRPr="0079546D" w:rsidRDefault="0079546D" w:rsidP="0079546D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представленных сведений подтверждаю.</w:t>
      </w:r>
    </w:p>
    <w:p w14:paraId="104A23A8" w14:textId="77777777" w:rsidR="0079546D" w:rsidRPr="0079546D" w:rsidRDefault="0079546D" w:rsidP="0079546D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</w:t>
      </w:r>
      <w:r w:rsidRPr="00795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546D">
        <w:rPr>
          <w:rFonts w:ascii="Times New Roman" w:eastAsia="Times New Roman" w:hAnsi="Times New Roman" w:cs="Times New Roman"/>
          <w:sz w:val="24"/>
          <w:szCs w:val="24"/>
          <w:lang w:eastAsia="ru-RU"/>
        </w:rPr>
        <w:t>__ л.</w:t>
      </w:r>
    </w:p>
    <w:p w14:paraId="07469364" w14:textId="77777777" w:rsidR="0079546D" w:rsidRPr="0079546D" w:rsidRDefault="0079546D" w:rsidP="0079546D">
      <w:pPr>
        <w:spacing w:after="60" w:line="259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2935"/>
        <w:gridCol w:w="3872"/>
      </w:tblGrid>
      <w:tr w:rsidR="0079546D" w:rsidRPr="0079546D" w14:paraId="6C9D0889" w14:textId="77777777" w:rsidTr="00D57CAE">
        <w:trPr>
          <w:trHeight w:val="358"/>
        </w:trPr>
        <w:tc>
          <w:tcPr>
            <w:tcW w:w="1665" w:type="pct"/>
            <w:vMerge w:val="restart"/>
          </w:tcPr>
          <w:p w14:paraId="39910F03" w14:textId="77777777" w:rsidR="0079546D" w:rsidRPr="0079546D" w:rsidRDefault="0079546D" w:rsidP="0079546D">
            <w:pPr>
              <w:spacing w:after="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 20___ г.</w:t>
            </w:r>
          </w:p>
        </w:tc>
        <w:tc>
          <w:tcPr>
            <w:tcW w:w="1438" w:type="pct"/>
            <w:vMerge w:val="restart"/>
          </w:tcPr>
          <w:p w14:paraId="0CF9BBF6" w14:textId="77777777" w:rsidR="0079546D" w:rsidRPr="0079546D" w:rsidRDefault="0079546D" w:rsidP="0079546D">
            <w:pPr>
              <w:spacing w:after="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</w:t>
            </w:r>
          </w:p>
        </w:tc>
        <w:tc>
          <w:tcPr>
            <w:tcW w:w="1898" w:type="pct"/>
            <w:vMerge w:val="restart"/>
          </w:tcPr>
          <w:p w14:paraId="63AC85FC" w14:textId="77777777" w:rsidR="0079546D" w:rsidRPr="0079546D" w:rsidRDefault="0079546D" w:rsidP="0079546D">
            <w:pPr>
              <w:spacing w:after="60"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___________________________</w:t>
            </w:r>
          </w:p>
        </w:tc>
      </w:tr>
      <w:tr w:rsidR="0079546D" w:rsidRPr="0079546D" w14:paraId="2DC8C832" w14:textId="77777777" w:rsidTr="00D57CAE">
        <w:trPr>
          <w:trHeight w:val="298"/>
        </w:trPr>
        <w:tc>
          <w:tcPr>
            <w:tcW w:w="1665" w:type="pct"/>
            <w:vMerge w:val="restart"/>
          </w:tcPr>
          <w:p w14:paraId="5F5D5080" w14:textId="77777777" w:rsidR="0079546D" w:rsidRPr="0079546D" w:rsidRDefault="0079546D" w:rsidP="0079546D">
            <w:pPr>
              <w:spacing w:after="0" w:line="259" w:lineRule="auto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дата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438" w:type="pct"/>
            <w:vMerge w:val="restart"/>
          </w:tcPr>
          <w:p w14:paraId="19E62B86" w14:textId="77777777" w:rsidR="0079546D" w:rsidRPr="0079546D" w:rsidRDefault="0079546D" w:rsidP="0079546D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98" w:type="pct"/>
            <w:vMerge w:val="restart"/>
          </w:tcPr>
          <w:p w14:paraId="2E20722C" w14:textId="77777777" w:rsidR="0079546D" w:rsidRPr="0079546D" w:rsidRDefault="0079546D" w:rsidP="0079546D">
            <w:pPr>
              <w:spacing w:after="0" w:line="259" w:lineRule="auto"/>
              <w:ind w:right="7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79546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6F19861C" w14:textId="77777777" w:rsidR="0079546D" w:rsidRPr="00220D66" w:rsidRDefault="0079546D" w:rsidP="00EA03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9546D" w:rsidRPr="00220D66" w:rsidSect="00FB1E40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222BA"/>
    <w:rsid w:val="00045E52"/>
    <w:rsid w:val="0009263E"/>
    <w:rsid w:val="001423E6"/>
    <w:rsid w:val="00154085"/>
    <w:rsid w:val="001552B9"/>
    <w:rsid w:val="00165654"/>
    <w:rsid w:val="00171C61"/>
    <w:rsid w:val="001860C7"/>
    <w:rsid w:val="001874F0"/>
    <w:rsid w:val="00194DEF"/>
    <w:rsid w:val="001C6501"/>
    <w:rsid w:val="001E0E8D"/>
    <w:rsid w:val="00220D66"/>
    <w:rsid w:val="002744B9"/>
    <w:rsid w:val="002C0E61"/>
    <w:rsid w:val="003234FE"/>
    <w:rsid w:val="00324D38"/>
    <w:rsid w:val="003552CE"/>
    <w:rsid w:val="003A3DDB"/>
    <w:rsid w:val="00405E85"/>
    <w:rsid w:val="00483310"/>
    <w:rsid w:val="00513B70"/>
    <w:rsid w:val="00531C30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9546D"/>
    <w:rsid w:val="00812A81"/>
    <w:rsid w:val="008878F3"/>
    <w:rsid w:val="008B21B5"/>
    <w:rsid w:val="00930043"/>
    <w:rsid w:val="00932CA3"/>
    <w:rsid w:val="009E5570"/>
    <w:rsid w:val="00A02CD3"/>
    <w:rsid w:val="00AD7E6F"/>
    <w:rsid w:val="00B15157"/>
    <w:rsid w:val="00B229DF"/>
    <w:rsid w:val="00B5049F"/>
    <w:rsid w:val="00B626EA"/>
    <w:rsid w:val="00BC2FE1"/>
    <w:rsid w:val="00BF4F70"/>
    <w:rsid w:val="00C73C42"/>
    <w:rsid w:val="00C91110"/>
    <w:rsid w:val="00CB1186"/>
    <w:rsid w:val="00CC6985"/>
    <w:rsid w:val="00CF1001"/>
    <w:rsid w:val="00CF62E0"/>
    <w:rsid w:val="00D3580B"/>
    <w:rsid w:val="00D70638"/>
    <w:rsid w:val="00D904CD"/>
    <w:rsid w:val="00DA167D"/>
    <w:rsid w:val="00DD4ABB"/>
    <w:rsid w:val="00E55BF6"/>
    <w:rsid w:val="00EA0360"/>
    <w:rsid w:val="00EB2215"/>
    <w:rsid w:val="00F55815"/>
    <w:rsid w:val="00FB1E40"/>
    <w:rsid w:val="00FF48A7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20</cp:revision>
  <cp:lastPrinted>2026-02-13T10:05:00Z</cp:lastPrinted>
  <dcterms:created xsi:type="dcterms:W3CDTF">2022-09-19T08:10:00Z</dcterms:created>
  <dcterms:modified xsi:type="dcterms:W3CDTF">2026-05-13T12:43:00Z</dcterms:modified>
</cp:coreProperties>
</file>