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BF" w:rsidRPr="000C1620" w:rsidRDefault="000C1620" w:rsidP="00052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16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64B2">
        <w:rPr>
          <w:rFonts w:ascii="Times New Roman" w:hAnsi="Times New Roman" w:cs="Times New Roman"/>
          <w:b/>
          <w:sz w:val="32"/>
          <w:szCs w:val="32"/>
        </w:rPr>
        <w:t>Процедура 22.9</w:t>
      </w:r>
      <w:r w:rsidR="000527BF" w:rsidRPr="000C16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27BF" w:rsidRDefault="000527BF" w:rsidP="00052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3E6" w:rsidRPr="000C1620" w:rsidRDefault="00FE7B16" w:rsidP="000C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C1620">
        <w:rPr>
          <w:rFonts w:ascii="Times New Roman" w:hAnsi="Times New Roman" w:cs="Times New Roman"/>
          <w:b/>
          <w:sz w:val="30"/>
          <w:szCs w:val="30"/>
        </w:rPr>
        <w:t>Принятие решения</w:t>
      </w:r>
      <w:r w:rsidR="00C13CC8" w:rsidRPr="000C1620">
        <w:rPr>
          <w:rFonts w:ascii="Times New Roman" w:hAnsi="Times New Roman" w:cs="Times New Roman"/>
          <w:b/>
          <w:sz w:val="30"/>
          <w:szCs w:val="30"/>
        </w:rPr>
        <w:t xml:space="preserve"> о возможности использования эксплуатируемого  капитального строения по назначению в соответствии с единой классификацией назначения объектов недвижимого имущества</w:t>
      </w:r>
    </w:p>
    <w:p w:rsidR="002C0E61" w:rsidRPr="00531C30" w:rsidRDefault="002C0E61" w:rsidP="00C60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52" w:rsidRPr="00C605AF" w:rsidRDefault="00045E52" w:rsidP="000C1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EB24D6">
        <w:rPr>
          <w:rFonts w:ascii="Times New Roman" w:hAnsi="Times New Roman" w:cs="Times New Roman"/>
          <w:sz w:val="28"/>
          <w:szCs w:val="28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:rsidR="006B3156" w:rsidRDefault="006B3156" w:rsidP="00EB24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620" w:rsidRPr="007151F6" w:rsidRDefault="000C1620" w:rsidP="000C1620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51F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7151F6" w:rsidRDefault="000C1620" w:rsidP="000C1620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51F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7151F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7151F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Рачковичи </w:t>
      </w:r>
    </w:p>
    <w:p w:rsidR="000C1620" w:rsidRPr="007151F6" w:rsidRDefault="000C1620" w:rsidP="000C1620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51F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0C1620" w:rsidRDefault="000C1620" w:rsidP="000C1620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C1620" w:rsidRPr="006F0186" w:rsidRDefault="000C1620" w:rsidP="000C1620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C1620" w:rsidRPr="006F0186" w:rsidRDefault="000C1620" w:rsidP="000C1620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0C1620" w:rsidRPr="000C1620" w:rsidRDefault="007E64B2" w:rsidP="000C1620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0C1620"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0C1620"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 w:rsidR="000C16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="000C1620"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2E" w:rsidRPr="00C13CC8" w:rsidRDefault="001E45F1" w:rsidP="002565A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C8">
        <w:rPr>
          <w:rFonts w:ascii="Times New Roman" w:hAnsi="Times New Roman" w:cs="Times New Roman"/>
          <w:sz w:val="28"/>
          <w:szCs w:val="28"/>
        </w:rPr>
        <w:t>заявление</w:t>
      </w:r>
      <w:r w:rsidR="00FE7B16" w:rsidRPr="00C1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CC8" w:rsidRPr="002C7E55" w:rsidRDefault="00C13CC8" w:rsidP="002565A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</w:p>
    <w:p w:rsidR="002C7E55" w:rsidRDefault="002C7E55" w:rsidP="002C7E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E55" w:rsidRPr="002C7E55" w:rsidRDefault="002C7E55" w:rsidP="002C7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55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2C7E55">
        <w:rPr>
          <w:rFonts w:ascii="Times New Roman" w:hAnsi="Times New Roman" w:cs="Times New Roman"/>
          <w:sz w:val="28"/>
          <w:szCs w:val="28"/>
        </w:rPr>
        <w:t>бесплатно</w:t>
      </w:r>
    </w:p>
    <w:p w:rsidR="002C7E55" w:rsidRDefault="002C7E55" w:rsidP="002C7E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E55" w:rsidRPr="002C7E55" w:rsidRDefault="002C7E55" w:rsidP="002C7E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E55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2C7E55" w:rsidRPr="002C7E55" w:rsidRDefault="002C7E55" w:rsidP="002C7E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E55">
        <w:rPr>
          <w:rFonts w:ascii="Times New Roman" w:hAnsi="Times New Roman" w:cs="Times New Roman"/>
          <w:sz w:val="28"/>
          <w:szCs w:val="28"/>
        </w:rPr>
        <w:t>15 дней со дня подачи заявления</w:t>
      </w:r>
    </w:p>
    <w:p w:rsidR="002C7E55" w:rsidRDefault="002C7E55" w:rsidP="002C7E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E55" w:rsidRPr="002C7E55" w:rsidRDefault="002C7E55" w:rsidP="002C7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55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2C7E55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2C7E55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Pr="002C7E55">
        <w:rPr>
          <w:rFonts w:ascii="Times New Roman" w:hAnsi="Times New Roman" w:cs="Times New Roman"/>
          <w:sz w:val="28"/>
          <w:szCs w:val="28"/>
        </w:rPr>
        <w:t>бессрочно</w:t>
      </w:r>
    </w:p>
    <w:p w:rsidR="002C7E55" w:rsidRDefault="002C7E55" w:rsidP="002C7E55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7E55" w:rsidRPr="008146DD" w:rsidRDefault="002C7E55" w:rsidP="002C7E55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6DD" w:rsidRDefault="008146DD" w:rsidP="00814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E55" w:rsidRDefault="002C7E55" w:rsidP="002C7E5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6DD" w:rsidRPr="00C605AF" w:rsidRDefault="008146DD" w:rsidP="002C7E5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5AF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</w:p>
    <w:p w:rsidR="008146DD" w:rsidRDefault="008146DD" w:rsidP="002C7E5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5AF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15 Закона Республики </w:t>
      </w:r>
      <w:r w:rsidR="002C7E55">
        <w:rPr>
          <w:rFonts w:ascii="Times New Roman" w:hAnsi="Times New Roman" w:cs="Times New Roman"/>
          <w:b/>
          <w:sz w:val="28"/>
          <w:szCs w:val="28"/>
        </w:rPr>
        <w:t xml:space="preserve">Беларусь от 28 октября 2008 г. № 488-З </w:t>
      </w:r>
      <w:r w:rsidRPr="00C605AF">
        <w:rPr>
          <w:rFonts w:ascii="Times New Roman" w:hAnsi="Times New Roman" w:cs="Times New Roman"/>
          <w:b/>
          <w:sz w:val="28"/>
          <w:szCs w:val="28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8146DD" w:rsidRDefault="008146DD" w:rsidP="00814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Заинтересованное лицо при подаче заявления вправе самостоятельно представить эти документы и (или) сведения: </w:t>
      </w:r>
    </w:p>
    <w:p w:rsidR="002C7E55" w:rsidRDefault="002C7E55" w:rsidP="00814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6DD" w:rsidRPr="00C605AF" w:rsidRDefault="008146DD" w:rsidP="00814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E55" w:rsidRDefault="002C7E55" w:rsidP="008146DD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существующих в момент выдачи информации правах, ограничениях (обременениях) прав на земельный участок**</w:t>
      </w:r>
    </w:p>
    <w:p w:rsidR="002C7E55" w:rsidRPr="002C7E55" w:rsidRDefault="002C7E55" w:rsidP="002C7E5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0C1620" w:rsidRDefault="006C43AA" w:rsidP="0042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 информация получается сельисполкомом 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сообщения»</w:t>
      </w:r>
    </w:p>
    <w:p w:rsidR="006C43AA" w:rsidRPr="006C43AA" w:rsidRDefault="006C43AA" w:rsidP="0042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1620" w:rsidRDefault="000C1620" w:rsidP="00424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1620" w:rsidRPr="000C1620" w:rsidRDefault="000C1620" w:rsidP="000C1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 22.9</w:t>
      </w:r>
      <w:r w:rsidRPr="000C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0C1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Председателю Рачковичского </w:t>
      </w:r>
      <w:proofErr w:type="gramStart"/>
      <w:r w:rsidRPr="000C1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0C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1620" w:rsidRPr="000C1620" w:rsidRDefault="000C1620" w:rsidP="000C1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исполнительного комитета Н.В.Хотенко</w:t>
      </w:r>
    </w:p>
    <w:p w:rsidR="000C1620" w:rsidRPr="000C1620" w:rsidRDefault="000C1620" w:rsidP="000C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C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0C1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C1620" w:rsidRPr="000C1620" w:rsidRDefault="000C1620" w:rsidP="000C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0C1620" w:rsidRPr="000C1620" w:rsidRDefault="000C1620" w:rsidP="000C1620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(Ф.И.О. заявителя)</w:t>
      </w:r>
    </w:p>
    <w:p w:rsidR="000C1620" w:rsidRPr="000C1620" w:rsidRDefault="000C1620" w:rsidP="000C16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зарегистрированной</w:t>
      </w:r>
      <w:proofErr w:type="gramEnd"/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(ого) по месту </w:t>
      </w:r>
    </w:p>
    <w:p w:rsidR="000C1620" w:rsidRPr="000C1620" w:rsidRDefault="000C1620" w:rsidP="000C16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по адресу:</w:t>
      </w:r>
    </w:p>
    <w:p w:rsidR="000C1620" w:rsidRPr="000C1620" w:rsidRDefault="000C1620" w:rsidP="000C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C1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</w:t>
      </w: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C1620" w:rsidRPr="000C1620" w:rsidRDefault="000C1620" w:rsidP="000C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0C1620" w:rsidRPr="000C1620" w:rsidRDefault="000C1620" w:rsidP="000C162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указать место регистрации)</w:t>
      </w:r>
    </w:p>
    <w:p w:rsidR="000C1620" w:rsidRPr="000C1620" w:rsidRDefault="000C1620" w:rsidP="000C1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тел.: дом. __</w:t>
      </w:r>
      <w:r w:rsidRPr="000C1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</w:p>
    <w:p w:rsidR="000C1620" w:rsidRPr="000C1620" w:rsidRDefault="000C1620" w:rsidP="000C1620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моб. </w:t>
      </w:r>
      <w:r w:rsidRPr="000C1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</w:t>
      </w:r>
      <w:r w:rsidRPr="000C1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0C1620" w:rsidRPr="000C1620" w:rsidRDefault="000C1620" w:rsidP="000C1620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20" w:rsidRPr="000C1620" w:rsidRDefault="000C1620" w:rsidP="000C1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20" w:rsidRPr="000C1620" w:rsidRDefault="000C1620" w:rsidP="000C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0C1620" w:rsidRPr="000C1620" w:rsidRDefault="000C1620" w:rsidP="000C16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1620" w:rsidRPr="000C1620" w:rsidRDefault="000C1620" w:rsidP="000C1620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принять решение о возможности использования по назначению в соответствии с единой классификацией назначения объектов недвижимого имущества </w:t>
      </w:r>
      <w:r w:rsidRPr="000C162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0C1620" w:rsidRPr="000C1620" w:rsidRDefault="000C1620" w:rsidP="000C1620">
      <w:pPr>
        <w:tabs>
          <w:tab w:val="left" w:pos="9781"/>
        </w:tabs>
        <w:spacing w:after="0"/>
        <w:ind w:left="354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1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(наименования объекта)</w:t>
      </w:r>
    </w:p>
    <w:p w:rsidR="000C1620" w:rsidRPr="000C1620" w:rsidRDefault="000C1620" w:rsidP="000C1620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C162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0C1620" w:rsidRPr="000C1620" w:rsidRDefault="000C1620" w:rsidP="000C1620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proofErr w:type="gramStart"/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расположенный</w:t>
      </w:r>
      <w:proofErr w:type="gramEnd"/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</w:t>
      </w:r>
      <w:r w:rsidRPr="000C162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:rsidR="000C1620" w:rsidRPr="000C1620" w:rsidRDefault="000C1620" w:rsidP="000C1620">
      <w:pPr>
        <w:tabs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0C1620" w:rsidRPr="000C1620" w:rsidRDefault="000C1620" w:rsidP="000C1620">
      <w:pPr>
        <w:tabs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0C1620" w:rsidRPr="000C1620" w:rsidRDefault="000C1620" w:rsidP="000C1620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</w:t>
      </w:r>
    </w:p>
    <w:p w:rsidR="000C1620" w:rsidRPr="000C1620" w:rsidRDefault="000C1620" w:rsidP="000C1620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t>1.______________________________________________________________</w:t>
      </w:r>
    </w:p>
    <w:p w:rsidR="000C1620" w:rsidRPr="000C1620" w:rsidRDefault="000C1620" w:rsidP="000C1620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t>2.______________________________________________________________</w:t>
      </w:r>
    </w:p>
    <w:p w:rsidR="000C1620" w:rsidRPr="000C1620" w:rsidRDefault="000C1620" w:rsidP="000C1620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t>3.______________________________________________________________</w:t>
      </w:r>
    </w:p>
    <w:p w:rsidR="000C1620" w:rsidRPr="000C1620" w:rsidRDefault="000C1620" w:rsidP="000C1620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t>4.______________________________________________________________</w:t>
      </w:r>
    </w:p>
    <w:p w:rsidR="000C1620" w:rsidRPr="000C1620" w:rsidRDefault="000C1620" w:rsidP="000C1620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C1620">
        <w:rPr>
          <w:rFonts w:ascii="Times New Roman" w:eastAsia="Times New Roman" w:hAnsi="Times New Roman" w:cs="Times New Roman"/>
          <w:sz w:val="30"/>
          <w:szCs w:val="30"/>
          <w:lang w:eastAsia="ru-RU"/>
        </w:rPr>
        <w:t>5.______________________________________________________________</w:t>
      </w:r>
    </w:p>
    <w:p w:rsidR="000C1620" w:rsidRPr="000C1620" w:rsidRDefault="000C1620" w:rsidP="000C16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1620" w:rsidRPr="000C1620" w:rsidRDefault="000C1620" w:rsidP="000C1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20" w:rsidRPr="000C1620" w:rsidRDefault="000C1620" w:rsidP="000C1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20___г.       _________________    ___________________</w:t>
      </w:r>
    </w:p>
    <w:p w:rsidR="000C1620" w:rsidRPr="000C1620" w:rsidRDefault="000C1620" w:rsidP="000C16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1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дата    </w:t>
      </w:r>
      <w:r w:rsidRPr="000C162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:rsidR="000C1620" w:rsidRPr="000C1620" w:rsidRDefault="000C1620" w:rsidP="000C1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20" w:rsidRPr="000C1620" w:rsidRDefault="000C1620" w:rsidP="000C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20" w:rsidRPr="000C1620" w:rsidRDefault="000C1620" w:rsidP="000C1620">
      <w:pPr>
        <w:autoSpaceDE w:val="0"/>
        <w:autoSpaceDN w:val="0"/>
        <w:adjustRightInd w:val="0"/>
        <w:spacing w:after="0" w:line="240" w:lineRule="auto"/>
        <w:ind w:left="7788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C16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24867" w:rsidRPr="00424867" w:rsidRDefault="00424867" w:rsidP="0042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1B" w:rsidRDefault="00BD491B" w:rsidP="00C605AF">
      <w:pPr>
        <w:spacing w:after="0" w:line="240" w:lineRule="auto"/>
      </w:pPr>
      <w:r>
        <w:separator/>
      </w:r>
    </w:p>
  </w:endnote>
  <w:endnote w:type="continuationSeparator" w:id="0">
    <w:p w:rsidR="00BD491B" w:rsidRDefault="00BD491B" w:rsidP="00C6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1B" w:rsidRDefault="00BD491B" w:rsidP="00C605AF">
      <w:pPr>
        <w:spacing w:after="0" w:line="240" w:lineRule="auto"/>
      </w:pPr>
      <w:r>
        <w:separator/>
      </w:r>
    </w:p>
  </w:footnote>
  <w:footnote w:type="continuationSeparator" w:id="0">
    <w:p w:rsidR="00BD491B" w:rsidRDefault="00BD491B" w:rsidP="00C6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DD" w:rsidRDefault="008146DD">
    <w:pPr>
      <w:pStyle w:val="a6"/>
      <w:jc w:val="center"/>
    </w:pPr>
  </w:p>
  <w:p w:rsidR="00C605AF" w:rsidRDefault="00C605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87DEE"/>
    <w:multiLevelType w:val="hybridMultilevel"/>
    <w:tmpl w:val="B59C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0B88"/>
    <w:rsid w:val="00006317"/>
    <w:rsid w:val="0000708E"/>
    <w:rsid w:val="00045E52"/>
    <w:rsid w:val="000527BF"/>
    <w:rsid w:val="0009263E"/>
    <w:rsid w:val="000A778F"/>
    <w:rsid w:val="000C1620"/>
    <w:rsid w:val="001423E6"/>
    <w:rsid w:val="00171C61"/>
    <w:rsid w:val="001740F1"/>
    <w:rsid w:val="001E45F1"/>
    <w:rsid w:val="00220D66"/>
    <w:rsid w:val="002C0E61"/>
    <w:rsid w:val="002C5FFE"/>
    <w:rsid w:val="002C7E55"/>
    <w:rsid w:val="002E3FC5"/>
    <w:rsid w:val="003552CE"/>
    <w:rsid w:val="003A4ED8"/>
    <w:rsid w:val="003C3872"/>
    <w:rsid w:val="00405E85"/>
    <w:rsid w:val="00424867"/>
    <w:rsid w:val="00462A55"/>
    <w:rsid w:val="00531C30"/>
    <w:rsid w:val="005B6E54"/>
    <w:rsid w:val="00696C09"/>
    <w:rsid w:val="006B3156"/>
    <w:rsid w:val="006C43AA"/>
    <w:rsid w:val="0071178B"/>
    <w:rsid w:val="007151F6"/>
    <w:rsid w:val="00764852"/>
    <w:rsid w:val="007E27BF"/>
    <w:rsid w:val="007E64B2"/>
    <w:rsid w:val="008146DD"/>
    <w:rsid w:val="00860F59"/>
    <w:rsid w:val="008878F3"/>
    <w:rsid w:val="00A0542E"/>
    <w:rsid w:val="00A2117F"/>
    <w:rsid w:val="00A24047"/>
    <w:rsid w:val="00A70913"/>
    <w:rsid w:val="00A92143"/>
    <w:rsid w:val="00BC2FE1"/>
    <w:rsid w:val="00BD491B"/>
    <w:rsid w:val="00BF22AD"/>
    <w:rsid w:val="00BF4F70"/>
    <w:rsid w:val="00C13CC8"/>
    <w:rsid w:val="00C42040"/>
    <w:rsid w:val="00C605AF"/>
    <w:rsid w:val="00C9018A"/>
    <w:rsid w:val="00C91110"/>
    <w:rsid w:val="00D22ECF"/>
    <w:rsid w:val="00E15ED3"/>
    <w:rsid w:val="00E40231"/>
    <w:rsid w:val="00E55BF6"/>
    <w:rsid w:val="00E974C1"/>
    <w:rsid w:val="00EB24D6"/>
    <w:rsid w:val="00F1779A"/>
    <w:rsid w:val="00F80BEB"/>
    <w:rsid w:val="00FA0069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05AF"/>
  </w:style>
  <w:style w:type="paragraph" w:styleId="a8">
    <w:name w:val="footer"/>
    <w:basedOn w:val="a"/>
    <w:link w:val="a9"/>
    <w:uiPriority w:val="99"/>
    <w:unhideWhenUsed/>
    <w:rsid w:val="00C6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05AF"/>
  </w:style>
  <w:style w:type="paragraph" w:styleId="aa">
    <w:name w:val="No Spacing"/>
    <w:uiPriority w:val="1"/>
    <w:qFormat/>
    <w:rsid w:val="00E40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05AF"/>
  </w:style>
  <w:style w:type="paragraph" w:styleId="a8">
    <w:name w:val="footer"/>
    <w:basedOn w:val="a"/>
    <w:link w:val="a9"/>
    <w:uiPriority w:val="99"/>
    <w:unhideWhenUsed/>
    <w:rsid w:val="00C6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05AF"/>
  </w:style>
  <w:style w:type="paragraph" w:styleId="aa">
    <w:name w:val="No Spacing"/>
    <w:uiPriority w:val="1"/>
    <w:qFormat/>
    <w:rsid w:val="00E40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2023-08-15T08:54:00Z</cp:lastPrinted>
  <dcterms:created xsi:type="dcterms:W3CDTF">2024-05-20T12:39:00Z</dcterms:created>
  <dcterms:modified xsi:type="dcterms:W3CDTF">2024-09-18T14:13:00Z</dcterms:modified>
</cp:coreProperties>
</file>