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A3" w:rsidRPr="00B87EC1" w:rsidRDefault="007A1DA3" w:rsidP="007A1DA3">
      <w:pPr>
        <w:ind w:left="-426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B87EC1">
        <w:rPr>
          <w:rFonts w:eastAsia="Times New Roman" w:cs="Times New Roman"/>
          <w:b/>
          <w:szCs w:val="28"/>
          <w:u w:val="single"/>
          <w:lang w:eastAsia="ru-RU"/>
        </w:rPr>
        <w:t xml:space="preserve">Реквизиты для уплаты государственной </w:t>
      </w:r>
    </w:p>
    <w:p w:rsidR="007A1DA3" w:rsidRPr="00B87EC1" w:rsidRDefault="007A1DA3" w:rsidP="007A1DA3">
      <w:pPr>
        <w:ind w:left="-426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B87EC1">
        <w:rPr>
          <w:rFonts w:eastAsia="Times New Roman" w:cs="Times New Roman"/>
          <w:b/>
          <w:szCs w:val="28"/>
          <w:u w:val="single"/>
          <w:lang w:eastAsia="ru-RU"/>
        </w:rPr>
        <w:t>пошлины при обращении в суд Слуцкого района</w:t>
      </w:r>
    </w:p>
    <w:p w:rsidR="007A1DA3" w:rsidRPr="00B87EC1" w:rsidRDefault="007A1DA3" w:rsidP="007A1DA3">
      <w:pPr>
        <w:jc w:val="both"/>
        <w:rPr>
          <w:rFonts w:eastAsia="Times New Roman" w:cs="Times New Roman"/>
          <w:szCs w:val="28"/>
          <w:lang w:eastAsia="ru-RU"/>
        </w:rPr>
      </w:pPr>
      <w:r w:rsidRPr="00B87EC1">
        <w:rPr>
          <w:rFonts w:eastAsia="Times New Roman" w:cs="Times New Roman"/>
          <w:szCs w:val="28"/>
          <w:lang w:eastAsia="ru-RU"/>
        </w:rPr>
        <w:t xml:space="preserve">Бенефициар: Главное управление Министерства финансов Республики Беларусь по Минской области       </w:t>
      </w:r>
    </w:p>
    <w:p w:rsidR="007A1DA3" w:rsidRPr="00B87EC1" w:rsidRDefault="007A1DA3" w:rsidP="007A1DA3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87EC1">
        <w:rPr>
          <w:rFonts w:eastAsia="Times New Roman" w:cs="Times New Roman"/>
          <w:szCs w:val="28"/>
          <w:lang w:eastAsia="ru-RU"/>
        </w:rPr>
        <w:t>УНП бенефициара:</w:t>
      </w:r>
      <w:r w:rsidRPr="00B87EC1">
        <w:rPr>
          <w:rFonts w:eastAsia="Times New Roman" w:cs="Times New Roman"/>
          <w:b/>
          <w:szCs w:val="28"/>
          <w:lang w:eastAsia="ru-RU"/>
        </w:rPr>
        <w:t xml:space="preserve"> </w:t>
      </w:r>
      <w:r w:rsidRPr="00B87EC1">
        <w:rPr>
          <w:rFonts w:eastAsia="Times New Roman" w:cs="Times New Roman"/>
          <w:bCs/>
          <w:color w:val="000000"/>
          <w:szCs w:val="28"/>
          <w:lang w:eastAsia="ru-RU"/>
        </w:rPr>
        <w:t>600537220</w:t>
      </w:r>
    </w:p>
    <w:p w:rsidR="007A1DA3" w:rsidRPr="00B87EC1" w:rsidRDefault="007A1DA3" w:rsidP="007A1DA3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87EC1">
        <w:rPr>
          <w:rFonts w:eastAsia="Times New Roman" w:cs="Times New Roman"/>
          <w:szCs w:val="28"/>
          <w:lang w:eastAsia="ru-RU"/>
        </w:rPr>
        <w:t xml:space="preserve">Фактический бенефициар: </w:t>
      </w:r>
      <w:r w:rsidRPr="00B87EC1">
        <w:rPr>
          <w:rFonts w:eastAsia="Times New Roman" w:cs="Times New Roman"/>
          <w:bCs/>
          <w:color w:val="000000"/>
          <w:szCs w:val="28"/>
          <w:lang w:eastAsia="ru-RU"/>
        </w:rPr>
        <w:t>ИМНС РБ по Слуцкому району</w:t>
      </w:r>
    </w:p>
    <w:p w:rsidR="007A1DA3" w:rsidRPr="00B87EC1" w:rsidRDefault="007A1DA3" w:rsidP="007A1DA3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87EC1">
        <w:rPr>
          <w:rFonts w:eastAsia="Times New Roman" w:cs="Times New Roman"/>
          <w:szCs w:val="28"/>
          <w:lang w:eastAsia="ru-RU"/>
        </w:rPr>
        <w:t xml:space="preserve">УНП фактического бенефициара: </w:t>
      </w:r>
      <w:r w:rsidRPr="00B87EC1">
        <w:rPr>
          <w:rFonts w:eastAsia="Times New Roman" w:cs="Times New Roman"/>
          <w:bCs/>
          <w:color w:val="000000"/>
          <w:szCs w:val="28"/>
          <w:lang w:eastAsia="ru-RU"/>
        </w:rPr>
        <w:t>601057862</w:t>
      </w:r>
    </w:p>
    <w:p w:rsidR="007A1DA3" w:rsidRPr="00B87EC1" w:rsidRDefault="007A1DA3" w:rsidP="007A1DA3">
      <w:pPr>
        <w:rPr>
          <w:rFonts w:eastAsia="Calibri" w:cs="Times New Roman"/>
          <w:szCs w:val="28"/>
          <w:lang w:eastAsia="ru-RU"/>
        </w:rPr>
      </w:pPr>
      <w:r w:rsidRPr="00B87EC1">
        <w:rPr>
          <w:rFonts w:eastAsia="Times New Roman" w:cs="Times New Roman"/>
          <w:szCs w:val="28"/>
          <w:lang w:eastAsia="ru-RU"/>
        </w:rPr>
        <w:t xml:space="preserve">р/с </w:t>
      </w:r>
      <w:r w:rsidRPr="00B87EC1">
        <w:rPr>
          <w:rFonts w:eastAsia="Times New Roman" w:cs="Times New Roman"/>
          <w:szCs w:val="28"/>
          <w:lang w:val="en-US" w:eastAsia="ru-RU"/>
        </w:rPr>
        <w:t>BY</w:t>
      </w:r>
      <w:r w:rsidRPr="00B87EC1">
        <w:rPr>
          <w:rFonts w:eastAsia="Times New Roman" w:cs="Times New Roman"/>
          <w:szCs w:val="28"/>
          <w:lang w:eastAsia="ru-RU"/>
        </w:rPr>
        <w:t>38</w:t>
      </w:r>
      <w:r w:rsidRPr="00B87EC1">
        <w:rPr>
          <w:rFonts w:eastAsia="Times New Roman" w:cs="Times New Roman"/>
          <w:szCs w:val="28"/>
          <w:lang w:val="en-US" w:eastAsia="ru-RU"/>
        </w:rPr>
        <w:t>AKBB</w:t>
      </w:r>
      <w:r w:rsidRPr="00B87EC1">
        <w:rPr>
          <w:rFonts w:eastAsia="Times New Roman" w:cs="Times New Roman"/>
          <w:szCs w:val="28"/>
          <w:lang w:eastAsia="ru-RU"/>
        </w:rPr>
        <w:t>36029160100090000000,</w:t>
      </w:r>
    </w:p>
    <w:p w:rsidR="007A1DA3" w:rsidRPr="00B87EC1" w:rsidRDefault="007A1DA3" w:rsidP="007A1DA3">
      <w:pPr>
        <w:rPr>
          <w:rFonts w:eastAsia="Times New Roman" w:cs="Times New Roman"/>
          <w:szCs w:val="28"/>
          <w:lang w:eastAsia="ru-RU"/>
        </w:rPr>
      </w:pPr>
      <w:r w:rsidRPr="00B87EC1">
        <w:rPr>
          <w:rFonts w:eastAsia="Times New Roman" w:cs="Times New Roman"/>
          <w:szCs w:val="28"/>
          <w:lang w:eastAsia="ru-RU"/>
        </w:rPr>
        <w:t xml:space="preserve">ОАО «АСБ </w:t>
      </w:r>
      <w:proofErr w:type="spellStart"/>
      <w:r w:rsidRPr="00B87EC1">
        <w:rPr>
          <w:rFonts w:eastAsia="Times New Roman" w:cs="Times New Roman"/>
          <w:szCs w:val="28"/>
          <w:lang w:eastAsia="ru-RU"/>
        </w:rPr>
        <w:t>Беларусбанк</w:t>
      </w:r>
      <w:proofErr w:type="spellEnd"/>
      <w:r w:rsidRPr="00B87EC1">
        <w:rPr>
          <w:rFonts w:eastAsia="Times New Roman" w:cs="Times New Roman"/>
          <w:szCs w:val="28"/>
          <w:lang w:eastAsia="ru-RU"/>
        </w:rPr>
        <w:t xml:space="preserve">», </w:t>
      </w:r>
      <w:proofErr w:type="spellStart"/>
      <w:r w:rsidRPr="00B87EC1">
        <w:rPr>
          <w:rFonts w:eastAsia="Times New Roman" w:cs="Times New Roman"/>
          <w:szCs w:val="28"/>
          <w:lang w:eastAsia="ru-RU"/>
        </w:rPr>
        <w:t>г.Минск</w:t>
      </w:r>
      <w:proofErr w:type="spellEnd"/>
      <w:r w:rsidRPr="00B87EC1">
        <w:rPr>
          <w:rFonts w:eastAsia="Times New Roman" w:cs="Times New Roman"/>
          <w:szCs w:val="28"/>
          <w:lang w:eastAsia="ru-RU"/>
        </w:rPr>
        <w:t xml:space="preserve">, БИК: </w:t>
      </w:r>
      <w:r w:rsidRPr="00B87EC1">
        <w:rPr>
          <w:rFonts w:eastAsia="Times New Roman" w:cs="Times New Roman"/>
          <w:szCs w:val="28"/>
          <w:lang w:val="en-US" w:eastAsia="ru-RU"/>
        </w:rPr>
        <w:t>AKBBBY</w:t>
      </w:r>
      <w:r w:rsidRPr="00B87EC1">
        <w:rPr>
          <w:rFonts w:eastAsia="Times New Roman" w:cs="Times New Roman"/>
          <w:szCs w:val="28"/>
          <w:lang w:eastAsia="ru-RU"/>
        </w:rPr>
        <w:t>2</w:t>
      </w:r>
      <w:r w:rsidRPr="00B87EC1">
        <w:rPr>
          <w:rFonts w:eastAsia="Times New Roman" w:cs="Times New Roman"/>
          <w:szCs w:val="28"/>
          <w:lang w:val="en-US" w:eastAsia="ru-RU"/>
        </w:rPr>
        <w:t>X</w:t>
      </w:r>
      <w:r w:rsidRPr="00B87EC1">
        <w:rPr>
          <w:rFonts w:eastAsia="Times New Roman" w:cs="Times New Roman"/>
          <w:szCs w:val="28"/>
          <w:lang w:eastAsia="ru-RU"/>
        </w:rPr>
        <w:t xml:space="preserve">, </w:t>
      </w:r>
    </w:p>
    <w:p w:rsidR="007A1DA3" w:rsidRPr="00B87EC1" w:rsidRDefault="007A1DA3" w:rsidP="007A1DA3">
      <w:pPr>
        <w:shd w:val="clear" w:color="auto" w:fill="FBFBFB"/>
        <w:rPr>
          <w:rFonts w:eastAsia="Times New Roman" w:cs="Times New Roman"/>
          <w:color w:val="000000"/>
          <w:szCs w:val="28"/>
          <w:lang w:eastAsia="ru-RU"/>
        </w:rPr>
      </w:pPr>
      <w:r w:rsidRPr="00B87EC1">
        <w:rPr>
          <w:rFonts w:eastAsia="Calibri" w:cs="Times New Roman"/>
          <w:szCs w:val="28"/>
        </w:rPr>
        <w:t xml:space="preserve">код платежа: 03001 — для юридических лиц; </w:t>
      </w:r>
    </w:p>
    <w:p w:rsidR="007A1DA3" w:rsidRPr="00B87EC1" w:rsidRDefault="007A1DA3" w:rsidP="007A1DA3">
      <w:pPr>
        <w:shd w:val="clear" w:color="auto" w:fill="FBFBFB"/>
        <w:rPr>
          <w:rFonts w:eastAsia="Times New Roman" w:cs="Times New Roman"/>
          <w:color w:val="000000"/>
          <w:szCs w:val="28"/>
          <w:lang w:eastAsia="ru-RU"/>
        </w:rPr>
      </w:pPr>
      <w:r w:rsidRPr="00B87EC1">
        <w:rPr>
          <w:rFonts w:eastAsia="Calibri" w:cs="Times New Roman"/>
          <w:szCs w:val="28"/>
        </w:rPr>
        <w:t>03002 — для физических лиц, в том числе индивидуальных предпринимателей.</w:t>
      </w:r>
      <w:r w:rsidRPr="00B87EC1">
        <w:rPr>
          <w:rFonts w:eastAsia="Times New Roman" w:cs="Times New Roman"/>
          <w:szCs w:val="28"/>
          <w:lang w:val="be-BY" w:eastAsia="ru-RU"/>
        </w:rPr>
        <w:t xml:space="preserve"> </w:t>
      </w:r>
    </w:p>
    <w:p w:rsidR="007A1DA3" w:rsidRPr="00B87EC1" w:rsidRDefault="007A1DA3" w:rsidP="007A1DA3">
      <w:pPr>
        <w:ind w:left="-851"/>
        <w:jc w:val="both"/>
        <w:rPr>
          <w:rFonts w:eastAsia="Calibri" w:cs="Times New Roman"/>
          <w:szCs w:val="28"/>
          <w:lang w:eastAsia="ru-RU"/>
        </w:rPr>
      </w:pPr>
      <w:r w:rsidRPr="00B87EC1">
        <w:rPr>
          <w:rFonts w:eastAsia="Times New Roman" w:cs="Times New Roman"/>
          <w:szCs w:val="28"/>
          <w:lang w:eastAsia="ru-RU"/>
        </w:rPr>
        <w:t xml:space="preserve">           </w:t>
      </w:r>
      <w:r w:rsidRPr="00B87EC1">
        <w:rPr>
          <w:rFonts w:eastAsia="Times New Roman" w:cs="Times New Roman"/>
          <w:szCs w:val="28"/>
          <w:lang w:val="be-BY" w:eastAsia="ru-RU"/>
        </w:rPr>
        <w:t>К</w:t>
      </w:r>
      <w:proofErr w:type="spellStart"/>
      <w:r w:rsidRPr="00B87EC1">
        <w:rPr>
          <w:rFonts w:eastAsia="Times New Roman" w:cs="Times New Roman"/>
          <w:szCs w:val="28"/>
          <w:lang w:eastAsia="ru-RU"/>
        </w:rPr>
        <w:t>атегория</w:t>
      </w:r>
      <w:proofErr w:type="spellEnd"/>
      <w:r w:rsidRPr="00B87EC1">
        <w:rPr>
          <w:rFonts w:eastAsia="Times New Roman" w:cs="Times New Roman"/>
          <w:szCs w:val="28"/>
          <w:lang w:eastAsia="ru-RU"/>
        </w:rPr>
        <w:t xml:space="preserve"> назначения платежа:  </w:t>
      </w:r>
      <w:r w:rsidRPr="00B87EC1">
        <w:rPr>
          <w:rFonts w:eastAsia="Times New Roman" w:cs="Times New Roman"/>
          <w:szCs w:val="28"/>
          <w:lang w:val="en-US" w:eastAsia="ru-RU"/>
        </w:rPr>
        <w:t>TAXS</w:t>
      </w:r>
    </w:p>
    <w:p w:rsidR="007A1DA3" w:rsidRPr="00B87EC1" w:rsidRDefault="007A1DA3" w:rsidP="007A1DA3">
      <w:pPr>
        <w:spacing w:after="120"/>
        <w:ind w:left="-851"/>
        <w:jc w:val="both"/>
        <w:rPr>
          <w:rFonts w:eastAsia="Times New Roman" w:cs="Times New Roman"/>
          <w:szCs w:val="28"/>
          <w:lang w:eastAsia="ru-RU"/>
        </w:rPr>
      </w:pPr>
      <w:r w:rsidRPr="00B87EC1">
        <w:rPr>
          <w:rFonts w:eastAsia="Times New Roman" w:cs="Times New Roman"/>
          <w:szCs w:val="28"/>
          <w:lang w:val="be-BY" w:eastAsia="ru-RU"/>
        </w:rPr>
        <w:t xml:space="preserve">           Код назначения платежа для </w:t>
      </w:r>
      <w:r w:rsidRPr="00B87EC1">
        <w:rPr>
          <w:rFonts w:eastAsia="Times New Roman" w:cs="Times New Roman"/>
          <w:szCs w:val="28"/>
          <w:lang w:eastAsia="ru-RU"/>
        </w:rPr>
        <w:t>физических и юридических лиц: 190101</w:t>
      </w:r>
    </w:p>
    <w:p w:rsidR="007A1DA3" w:rsidRPr="007E3F36" w:rsidRDefault="007A1DA3" w:rsidP="007A1DA3">
      <w:pPr>
        <w:ind w:firstLine="708"/>
        <w:rPr>
          <w:rFonts w:eastAsia="Times New Roman" w:cs="Times New Roman"/>
          <w:szCs w:val="28"/>
          <w:lang w:eastAsia="ru-RU"/>
        </w:rPr>
      </w:pPr>
    </w:p>
    <w:p w:rsidR="00135BCA" w:rsidRDefault="00135BCA">
      <w:bookmarkStart w:id="0" w:name="_GoBack"/>
      <w:bookmarkEnd w:id="0"/>
    </w:p>
    <w:sectPr w:rsidR="0013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1C"/>
    <w:rsid w:val="00135BCA"/>
    <w:rsid w:val="00510E1C"/>
    <w:rsid w:val="007A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F9D31-8DAA-4F0C-A6F7-8A8AEF5E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2024-05-22T08:36:00Z</dcterms:created>
  <dcterms:modified xsi:type="dcterms:W3CDTF">2024-05-22T08:36:00Z</dcterms:modified>
</cp:coreProperties>
</file>