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118B" w14:textId="34B65CF1" w:rsidR="00CC6985" w:rsidRDefault="00194DEF" w:rsidP="00FC68FD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80E">
        <w:rPr>
          <w:rFonts w:ascii="Times New Roman" w:hAnsi="Times New Roman" w:cs="Times New Roman"/>
          <w:sz w:val="28"/>
          <w:szCs w:val="28"/>
        </w:rPr>
        <w:t>Процедура 1.</w:t>
      </w:r>
      <w:r w:rsidR="00324D38" w:rsidRPr="00FF780E">
        <w:rPr>
          <w:rFonts w:ascii="Times New Roman" w:hAnsi="Times New Roman" w:cs="Times New Roman"/>
          <w:sz w:val="28"/>
          <w:szCs w:val="28"/>
        </w:rPr>
        <w:t>1.</w:t>
      </w:r>
      <w:r w:rsidR="00CC6985" w:rsidRPr="00FF780E">
        <w:rPr>
          <w:rFonts w:ascii="Times New Roman" w:hAnsi="Times New Roman" w:cs="Times New Roman"/>
          <w:sz w:val="28"/>
          <w:szCs w:val="28"/>
        </w:rPr>
        <w:t>5</w:t>
      </w:r>
      <w:r w:rsidRPr="00FF780E">
        <w:rPr>
          <w:rFonts w:ascii="Times New Roman" w:hAnsi="Times New Roman" w:cs="Times New Roman"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DD1" w:rsidRPr="00287DD1">
        <w:rPr>
          <w:rFonts w:ascii="Times New Roman" w:hAnsi="Times New Roman" w:cs="Times New Roman"/>
          <w:b/>
          <w:sz w:val="28"/>
          <w:szCs w:val="28"/>
        </w:rPr>
        <w:t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</w:p>
    <w:p w14:paraId="53184A96" w14:textId="77777777" w:rsidR="00287DD1" w:rsidRPr="00194DEF" w:rsidRDefault="00287DD1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4546C071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8529A7" w14:textId="77777777" w:rsidR="00153D81" w:rsidRPr="00153D81" w:rsidRDefault="00153D81" w:rsidP="00153D81">
      <w:pPr>
        <w:spacing w:after="0" w:line="20" w:lineRule="atLeast"/>
        <w:jc w:val="both"/>
        <w:rPr>
          <w:rFonts w:ascii="Arial" w:eastAsia="Calibri" w:hAnsi="Arial" w:cs="Arial"/>
          <w:b/>
          <w:sz w:val="28"/>
          <w:szCs w:val="28"/>
        </w:rPr>
      </w:pPr>
      <w:r w:rsidRPr="00153D81">
        <w:rPr>
          <w:rFonts w:ascii="Arial" w:eastAsia="Calibri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609BAD14" w14:textId="77777777" w:rsidR="00153D81" w:rsidRPr="00153D81" w:rsidRDefault="00153D81" w:rsidP="00153D81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D81">
        <w:rPr>
          <w:rFonts w:ascii="Arial" w:eastAsia="Times New Roman" w:hAnsi="Arial" w:cs="Arial"/>
          <w:sz w:val="28"/>
          <w:szCs w:val="28"/>
          <w:lang w:eastAsia="ru-RU"/>
        </w:rPr>
        <w:t xml:space="preserve"> заявление</w:t>
      </w:r>
    </w:p>
    <w:p w14:paraId="4F4BC80F" w14:textId="77777777" w:rsidR="00153D81" w:rsidRPr="00153D81" w:rsidRDefault="00153D81" w:rsidP="00153D81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D81">
        <w:rPr>
          <w:rFonts w:ascii="Arial" w:eastAsia="Times New Roman" w:hAnsi="Arial" w:cs="Arial"/>
          <w:sz w:val="28"/>
          <w:szCs w:val="28"/>
          <w:lang w:eastAsia="ru-RU"/>
        </w:rPr>
        <w:t>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</w:r>
    </w:p>
    <w:p w14:paraId="2946C197" w14:textId="77777777" w:rsidR="00153D81" w:rsidRPr="00153D81" w:rsidRDefault="00153D81" w:rsidP="00153D81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D81">
        <w:rPr>
          <w:rFonts w:ascii="Arial" w:eastAsia="Times New Roman" w:hAnsi="Arial" w:cs="Arial"/>
          <w:sz w:val="28"/>
          <w:szCs w:val="28"/>
          <w:lang w:eastAsia="ru-RU"/>
        </w:rPr>
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</w:r>
    </w:p>
    <w:p w14:paraId="1A7D850A" w14:textId="77777777" w:rsidR="00153D81" w:rsidRPr="00153D81" w:rsidRDefault="00153D81" w:rsidP="00153D81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D81">
        <w:rPr>
          <w:rFonts w:ascii="Arial" w:eastAsia="Times New Roman" w:hAnsi="Arial" w:cs="Arial"/>
          <w:sz w:val="28"/>
          <w:szCs w:val="28"/>
          <w:lang w:eastAsia="ru-RU"/>
        </w:rPr>
        <w:t>документы, подтверждающие право на внеочередное или первоочередное предоставление жилого помещения, – в случае наличия такого права</w:t>
      </w:r>
    </w:p>
    <w:p w14:paraId="5C659989" w14:textId="77777777" w:rsidR="00153D81" w:rsidRPr="00153D81" w:rsidRDefault="00153D81" w:rsidP="00153D81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D81">
        <w:rPr>
          <w:rFonts w:ascii="Arial" w:eastAsia="Times New Roman" w:hAnsi="Arial" w:cs="Arial"/>
          <w:sz w:val="28"/>
          <w:szCs w:val="28"/>
          <w:lang w:eastAsia="ru-RU"/>
        </w:rPr>
        <w:t>сведения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</w:r>
    </w:p>
    <w:p w14:paraId="40C012DB" w14:textId="77777777" w:rsidR="00153D81" w:rsidRPr="00153D81" w:rsidRDefault="00153D81" w:rsidP="00153D81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D81">
        <w:rPr>
          <w:rFonts w:ascii="Arial" w:eastAsia="Times New Roman" w:hAnsi="Arial" w:cs="Arial"/>
          <w:sz w:val="28"/>
          <w:szCs w:val="28"/>
          <w:lang w:eastAsia="ru-RU"/>
        </w:rPr>
        <w:t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статьи 36 Жилищного кодекса Республики Беларусь</w:t>
      </w:r>
    </w:p>
    <w:p w14:paraId="23A03F97" w14:textId="77777777" w:rsidR="00153D81" w:rsidRPr="00153D81" w:rsidRDefault="00153D81" w:rsidP="00153D81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D81">
        <w:rPr>
          <w:rFonts w:ascii="Arial" w:eastAsia="Times New Roman" w:hAnsi="Arial" w:cs="Arial"/>
          <w:sz w:val="28"/>
          <w:szCs w:val="28"/>
          <w:lang w:eastAsia="ru-RU"/>
        </w:rPr>
        <w:t>согласие совершеннолетнего члена семьи, на которого производится переоформление очереди</w:t>
      </w:r>
    </w:p>
    <w:p w14:paraId="55B44A23" w14:textId="77777777" w:rsidR="00153D81" w:rsidRPr="00153D81" w:rsidRDefault="00153D81" w:rsidP="00153D81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D81">
        <w:rPr>
          <w:rFonts w:ascii="Arial" w:eastAsia="Times New Roman" w:hAnsi="Arial" w:cs="Arial"/>
          <w:b/>
          <w:sz w:val="30"/>
          <w:szCs w:val="30"/>
          <w:lang w:eastAsia="ru-RU"/>
        </w:rPr>
        <w:lastRenderedPageBreak/>
        <w:t xml:space="preserve">Документы и (или) сведения, запрашиваемые </w:t>
      </w:r>
      <w:proofErr w:type="spellStart"/>
      <w:r w:rsidRPr="00153D81">
        <w:rPr>
          <w:rFonts w:ascii="Arial" w:eastAsia="Times New Roman" w:hAnsi="Arial" w:cs="Arial"/>
          <w:b/>
          <w:sz w:val="30"/>
          <w:szCs w:val="30"/>
          <w:lang w:eastAsia="ru-RU"/>
        </w:rPr>
        <w:t>Сорогским</w:t>
      </w:r>
      <w:proofErr w:type="spellEnd"/>
      <w:r w:rsidRPr="00153D81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</w:t>
      </w:r>
      <w:proofErr w:type="spellStart"/>
      <w:r w:rsidRPr="00153D81">
        <w:rPr>
          <w:rFonts w:ascii="Arial" w:eastAsia="Times New Roman" w:hAnsi="Arial" w:cs="Arial"/>
          <w:b/>
          <w:sz w:val="30"/>
          <w:szCs w:val="30"/>
          <w:lang w:eastAsia="ru-RU"/>
        </w:rPr>
        <w:t>сельисполкомом</w:t>
      </w:r>
      <w:proofErr w:type="spellEnd"/>
      <w:r w:rsidRPr="00153D81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для осуществления административной процедуры (какие органы отвечают на запрос):</w:t>
      </w:r>
    </w:p>
    <w:p w14:paraId="008D0918" w14:textId="77777777" w:rsidR="00153D81" w:rsidRPr="00153D81" w:rsidRDefault="00153D81" w:rsidP="00153D81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</w:pPr>
      <w:r w:rsidRPr="00153D81"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  <w:t>ВНИМАНИЕ!</w:t>
      </w:r>
    </w:p>
    <w:p w14:paraId="3DA2922B" w14:textId="77777777" w:rsidR="00153D81" w:rsidRPr="00153D81" w:rsidRDefault="00153D81" w:rsidP="00153D81">
      <w:pPr>
        <w:spacing w:after="0" w:line="280" w:lineRule="exact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153D81">
        <w:rPr>
          <w:rFonts w:ascii="Arial" w:eastAsia="Calibri" w:hAnsi="Arial" w:cs="Arial"/>
          <w:b/>
          <w:i/>
          <w:color w:val="FF0000"/>
          <w:sz w:val="30"/>
          <w:szCs w:val="30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0CE5B28" w14:textId="77777777" w:rsidR="00153D81" w:rsidRPr="00153D81" w:rsidRDefault="00153D81" w:rsidP="00153D81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153D81">
        <w:rPr>
          <w:rFonts w:ascii="Arial" w:eastAsia="Calibri" w:hAnsi="Arial" w:cs="Arial"/>
          <w:b/>
          <w:i/>
          <w:color w:val="FF0000"/>
          <w:sz w:val="30"/>
          <w:szCs w:val="30"/>
        </w:rPr>
        <w:t>Заинтересованное лицо при подаче заявления вправе самостоятельно представить эти документы и (или) сведения.</w:t>
      </w:r>
    </w:p>
    <w:p w14:paraId="278BE32D" w14:textId="6775D85F" w:rsidR="00153D81" w:rsidRPr="00222E60" w:rsidRDefault="00305D6D" w:rsidP="00915F2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справка (справки) о занимаемом в данном населенном пункте жилом помещении, месте жительства и составе семьи</w:t>
      </w: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05939D5E" w14:textId="77777777" w:rsidR="00305D6D" w:rsidRPr="00222E60" w:rsidRDefault="00305D6D" w:rsidP="00305D6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5"/>
          <w:szCs w:val="25"/>
          <w:lang w:val="be-BY" w:eastAsia="ru-RU"/>
        </w:rPr>
      </w:pP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 </w:t>
      </w: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информация </w:t>
      </w:r>
      <w:r w:rsidRPr="00222E60">
        <w:rPr>
          <w:rFonts w:ascii="Times New Roman" w:eastAsia="Times New Roman" w:hAnsi="Times New Roman" w:cs="Times New Roman"/>
          <w:b/>
          <w:sz w:val="25"/>
          <w:szCs w:val="25"/>
          <w:lang w:val="be-BY" w:eastAsia="ru-RU"/>
        </w:rPr>
        <w:t xml:space="preserve">на дату выбытия гражданина из ранее занимаемых жилых помещений </w:t>
      </w: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 объеме архивных сведений, содержащихся в справке (справках) о занимаемом в данном населенном пункте жилом помещении, месте жительства и составе семьи (в том числе </w:t>
      </w:r>
      <w:r w:rsidRPr="00222E60">
        <w:rPr>
          <w:rFonts w:ascii="Times New Roman" w:eastAsia="Times New Roman" w:hAnsi="Times New Roman" w:cs="Times New Roman"/>
          <w:b/>
          <w:sz w:val="25"/>
          <w:szCs w:val="25"/>
          <w:lang w:val="be-BY" w:eastAsia="ru-RU"/>
        </w:rPr>
        <w:t>в отношении жилых помещений либо их частей, уничтоженных, поврежденных, отчуж</w:t>
      </w:r>
      <w:r w:rsidRPr="00222E60">
        <w:rPr>
          <w:rFonts w:ascii="Times New Roman" w:eastAsia="Times New Roman" w:hAnsi="Times New Roman" w:cs="Times New Roman"/>
          <w:b/>
          <w:sz w:val="25"/>
          <w:szCs w:val="25"/>
          <w:lang w:val="be-BY" w:eastAsia="ru-RU"/>
        </w:rPr>
        <w:softHyphen/>
        <w:t xml:space="preserve">денных, переведенных в нежилые, полученных в результате обмена, раздела), – </w:t>
      </w:r>
      <w:r w:rsidRPr="00222E60">
        <w:rPr>
          <w:rFonts w:ascii="Times New Roman" w:eastAsia="Times New Roman" w:hAnsi="Times New Roman" w:cs="Times New Roman"/>
          <w:bCs/>
          <w:sz w:val="25"/>
          <w:szCs w:val="25"/>
          <w:lang w:val="be-BY" w:eastAsia="ru-RU"/>
        </w:rPr>
        <w:t>в случае прожива</w:t>
      </w:r>
      <w:proofErr w:type="spellStart"/>
      <w:r w:rsidRPr="00222E6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ния</w:t>
      </w:r>
      <w:proofErr w:type="spellEnd"/>
      <w:r w:rsidRPr="00222E6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заявителя и (или) членов его семьи</w:t>
      </w:r>
      <w:r w:rsidRPr="00222E60">
        <w:rPr>
          <w:rFonts w:ascii="Times New Roman" w:eastAsia="Times New Roman" w:hAnsi="Times New Roman" w:cs="Times New Roman"/>
          <w:bCs/>
          <w:sz w:val="25"/>
          <w:szCs w:val="25"/>
          <w:lang w:val="be-BY" w:eastAsia="ru-RU"/>
        </w:rPr>
        <w:t xml:space="preserve"> в жилом помещении менее 5 лет</w:t>
      </w:r>
    </w:p>
    <w:p w14:paraId="2EFAABB9" w14:textId="03DF64BF" w:rsidR="00305D6D" w:rsidRPr="00222E60" w:rsidRDefault="00305D6D" w:rsidP="00915F2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22E60">
        <w:rPr>
          <w:rFonts w:ascii="Times New Roman" w:eastAsia="Calibri" w:hAnsi="Times New Roman" w:cs="Times New Roman"/>
          <w:b/>
          <w:bCs/>
          <w:sz w:val="25"/>
          <w:szCs w:val="25"/>
          <w:lang w:val="be-BY" w:eastAsia="ru-RU"/>
        </w:rPr>
        <w:t xml:space="preserve">сведения обо всех местах жительства </w:t>
      </w:r>
      <w:r w:rsidRPr="00222E60">
        <w:rPr>
          <w:rFonts w:ascii="Times New Roman" w:eastAsia="Calibri" w:hAnsi="Times New Roman" w:cs="Times New Roman"/>
          <w:b/>
          <w:bCs/>
          <w:sz w:val="25"/>
          <w:szCs w:val="25"/>
          <w:lang w:eastAsia="ru-RU"/>
        </w:rPr>
        <w:t xml:space="preserve">из автоматизированной информационной системы ”Учет граждан </w:t>
      </w:r>
      <w:r w:rsidRPr="00222E60">
        <w:rPr>
          <w:rFonts w:ascii="Times New Roman" w:eastAsia="Calibri" w:hAnsi="Times New Roman" w:cs="Times New Roman"/>
          <w:b/>
          <w:bCs/>
          <w:spacing w:val="-4"/>
          <w:sz w:val="25"/>
          <w:szCs w:val="25"/>
          <w:lang w:eastAsia="ru-RU"/>
        </w:rPr>
        <w:t>Республики Беларусь, иностранных граждан</w:t>
      </w:r>
      <w:r w:rsidRPr="00222E60">
        <w:rPr>
          <w:rFonts w:ascii="Times New Roman" w:eastAsia="Calibri" w:hAnsi="Times New Roman" w:cs="Times New Roman"/>
          <w:b/>
          <w:bCs/>
          <w:sz w:val="25"/>
          <w:szCs w:val="25"/>
          <w:lang w:eastAsia="ru-RU"/>
        </w:rPr>
        <w:t xml:space="preserve"> и лиц без гражданства по месту жительства и месту пребывания“</w:t>
      </w:r>
      <w:r w:rsidRPr="00222E60">
        <w:rPr>
          <w:rFonts w:ascii="Times New Roman" w:eastAsia="Calibri" w:hAnsi="Times New Roman" w:cs="Times New Roman"/>
          <w:b/>
          <w:bCs/>
          <w:sz w:val="25"/>
          <w:szCs w:val="25"/>
          <w:lang w:val="be-BY" w:eastAsia="ru-RU"/>
        </w:rPr>
        <w:t xml:space="preserve"> </w:t>
      </w:r>
      <w:r w:rsidRPr="00222E60">
        <w:rPr>
          <w:rFonts w:ascii="Times New Roman" w:eastAsia="Calibri" w:hAnsi="Times New Roman" w:cs="Times New Roman"/>
          <w:sz w:val="25"/>
          <w:szCs w:val="25"/>
          <w:lang w:val="be-BY" w:eastAsia="ru-RU"/>
        </w:rPr>
        <w:t>(при подаче заявления в г.Минске либо Минском районе</w:t>
      </w:r>
      <w:r w:rsidRPr="00222E60">
        <w:rPr>
          <w:rFonts w:ascii="Times New Roman" w:eastAsia="Calibri" w:hAnsi="Times New Roman" w:cs="Times New Roman"/>
          <w:sz w:val="25"/>
          <w:szCs w:val="25"/>
          <w:lang w:val="be-BY" w:eastAsia="ru-RU"/>
        </w:rPr>
        <w:t>)</w:t>
      </w:r>
    </w:p>
    <w:p w14:paraId="57466D19" w14:textId="11523B21" w:rsidR="00153D81" w:rsidRPr="00222E60" w:rsidRDefault="00305D6D" w:rsidP="00305D6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 </w:t>
      </w: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 </w:t>
      </w:r>
      <w:r w:rsidRPr="00222E6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(в отношении гражданина и членов его семьи по месту подачи заявления о принятии на учет нуждающихся в улучшении жилищных условий (при подаче заявления в </w:t>
      </w:r>
      <w:proofErr w:type="spellStart"/>
      <w:r w:rsidRPr="00222E6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г.Минске</w:t>
      </w:r>
      <w:proofErr w:type="spellEnd"/>
      <w:r w:rsidRPr="00222E6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либо населенных пунктах Минского района – о находящихся в собственности гражданина и членов его семьи жилых помещениях в </w:t>
      </w:r>
      <w:proofErr w:type="spellStart"/>
      <w:r w:rsidRPr="00222E6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г.Минске</w:t>
      </w:r>
      <w:proofErr w:type="spellEnd"/>
      <w:r w:rsidRPr="00222E6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и населенных пунктах Минского района),</w:t>
      </w: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– </w:t>
      </w:r>
      <w:r w:rsidRPr="00222E6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из ЕГРНИ</w:t>
      </w:r>
    </w:p>
    <w:p w14:paraId="43D44F98" w14:textId="77777777" w:rsidR="00153D81" w:rsidRPr="00222E60" w:rsidRDefault="00153D81" w:rsidP="00A67DAC">
      <w:pPr>
        <w:numPr>
          <w:ilvl w:val="0"/>
          <w:numId w:val="2"/>
        </w:numPr>
        <w:tabs>
          <w:tab w:val="left" w:pos="284"/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справка о состоянии на учете нуждающихся в улучшении жилищных условий</w:t>
      </w:r>
      <w:r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> – в случае, если супруги зарегистрированы в разных населенных пунктах или разных районах населенного пункта (районный, сельский исполнительный комитет)</w:t>
      </w:r>
    </w:p>
    <w:p w14:paraId="08AD93C7" w14:textId="77777777" w:rsidR="00A67DAC" w:rsidRPr="00222E60" w:rsidRDefault="00A67DAC" w:rsidP="00A67DA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 </w:t>
      </w: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</w:t>
      </w: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153D81"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– </w:t>
      </w:r>
      <w:r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принятии граждан на учет нуждающихся в улучшении жилищных условий по основанию, предусмотренному в подпункте 1.3 пункта 1 статьи 36 Жилищного кодекса Республики Беларусь (далее – Жилищный кодекс)</w:t>
      </w:r>
    </w:p>
    <w:p w14:paraId="304AC7E0" w14:textId="510272AD" w:rsidR="00153D81" w:rsidRPr="00222E60" w:rsidRDefault="00A67DAC" w:rsidP="00B236F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 </w:t>
      </w: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копии документа об образовании и трудового договора (контракта) с трудоустроившей организацией</w:t>
      </w: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153D81"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 </w:t>
      </w:r>
      <w:r w:rsidR="00153D81"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– при принятии граждан на учет нуждающихся в улучшении жилищных условий по основанию, предусмотренному </w:t>
      </w:r>
      <w:hyperlink r:id="rId5" w:anchor="&amp;Article=36&amp;Point=2" w:history="1">
        <w:r w:rsidR="00153D81" w:rsidRPr="00222E60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пунктом 2</w:t>
        </w:r>
      </w:hyperlink>
      <w:r w:rsidR="00153D81"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статьи 36 Жилищного кодекса</w:t>
      </w:r>
    </w:p>
    <w:p w14:paraId="3FE2A581" w14:textId="77777777" w:rsidR="00153D81" w:rsidRPr="00222E60" w:rsidRDefault="00153D81" w:rsidP="00915F2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договор найма жилого помещения</w:t>
      </w:r>
      <w:r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– при принятии граждан на учет нуждающихся в улучшении жилищных условий по основаниям, предусмотренным </w:t>
      </w:r>
      <w:hyperlink r:id="rId6" w:anchor="&amp;Article=36&amp;Point=1&amp;UnderPoint=1.4" w:history="1">
        <w:r w:rsidRPr="00222E60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подпунктами 1.4–1.6</w:t>
        </w:r>
      </w:hyperlink>
      <w:r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пункта 1 статьи 36 Жилищного кодекса (местный исполнительный и распорядительный)</w:t>
      </w:r>
    </w:p>
    <w:p w14:paraId="74F42A7D" w14:textId="77777777" w:rsidR="00153D81" w:rsidRPr="00222E60" w:rsidRDefault="00153D81" w:rsidP="00915F20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договор финансовой аренды (лизинга) жилого помещения </w:t>
      </w:r>
      <w:r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– при принятии граждан на учет нуждающихся в улучшении жилищных условий по основанию, предусмотренному </w:t>
      </w:r>
      <w:hyperlink r:id="rId7" w:anchor="&amp;Article=36&amp;Point=1&amp;UnderPoint=1.5" w:history="1">
        <w:r w:rsidRPr="00222E60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подпунктом 1.5</w:t>
        </w:r>
      </w:hyperlink>
      <w:r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пункта 1 статьи 36 Жилищного кодекса (местный исполнительный и распорядительный)</w:t>
      </w:r>
    </w:p>
    <w:p w14:paraId="560EFB70" w14:textId="77777777" w:rsidR="00153D81" w:rsidRPr="00222E60" w:rsidRDefault="00153D81" w:rsidP="00915F2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справка, содержащая сведения из записи акта о заключении брака, если в записи акта о заключении брака супруги значатся как вступившие в брак впервые</w:t>
      </w:r>
      <w:r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 – при принятии граждан на учет нуждающихся в улучшении жилищных условий по основанию, </w:t>
      </w:r>
      <w:r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предусмотренному </w:t>
      </w:r>
      <w:hyperlink r:id="rId8" w:anchor="&amp;Article=36&amp;Point=1&amp;UnderPoint=1.11" w:history="1">
        <w:r w:rsidRPr="00222E60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подпунктом 1.11</w:t>
        </w:r>
      </w:hyperlink>
      <w:r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пункта 1 статьи 36 Жилищного кодекса (отдел ЗАГС местного исполнительного и распорядительного органа)</w:t>
      </w:r>
    </w:p>
    <w:p w14:paraId="17D0E59C" w14:textId="65F6436B" w:rsidR="00153D81" w:rsidRPr="00222E60" w:rsidRDefault="00153D81" w:rsidP="00915F20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2E6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копия трудового договора (контракта)</w:t>
      </w:r>
      <w:r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– при принятии граждан на учет нуждающихся в улучшении жилищных условий по основанию, предусмотренному </w:t>
      </w:r>
      <w:hyperlink r:id="rId9" w:anchor="&amp;Article=36&amp;Point=1&amp;UnderPoint=1.4" w:history="1">
        <w:r w:rsidRPr="00222E60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подпунктом 1.4</w:t>
        </w:r>
      </w:hyperlink>
      <w:r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пункта 1 статьи 36 Жилищного кодекса</w:t>
      </w:r>
    </w:p>
    <w:p w14:paraId="33854147" w14:textId="06C3F972" w:rsidR="00A67DAC" w:rsidRPr="00222E60" w:rsidRDefault="00A67DAC" w:rsidP="00915F20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2E6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информация о месте работы (службы), предоставленном лицу из числа детей-сирот и детей, оставшихся без попечения родителей, по распределению, перераспределению, в связи с трудоустройством в счет брони, по направлению, перенаправлению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</w:t>
      </w:r>
      <w:r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>, – из республиканского банка данных детей-сирот и детей, оставшихся без попечения родителей (при принятии граждан на учет нуждающихся в улучшении жилищных условий местным исполнительным и распорядительным органом по месту работы (службы) по основаниям, предусмотренным в пункте 3 статьи 36 Жилищного кодекса)</w:t>
      </w:r>
    </w:p>
    <w:p w14:paraId="27453DE4" w14:textId="709DA9D8" w:rsidR="00A67DAC" w:rsidRPr="00222E60" w:rsidRDefault="00A67DAC" w:rsidP="00915F20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22E6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решение местного исполнительного и распорядительного органа о невозможности вселения детей-сирот и детей, оставшихся без попечения родителей, а также лиц из числа детей-сирот и детей, оставшихся без попечения родителей, в закрепленное жилое помещение</w:t>
      </w:r>
      <w:r w:rsidRPr="00222E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при принятии граждан на учет нуждающихся в улучшении жилищных условий по основанию, предусмотренному в абзаце пятом части первой пункта 3 статьи 36 Жилищного кодекса</w:t>
      </w:r>
    </w:p>
    <w:p w14:paraId="1BE99592" w14:textId="3DCD0703" w:rsidR="00153D81" w:rsidRPr="00222E60" w:rsidRDefault="00222E60" w:rsidP="00915F20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222E6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информация о факте заключения (</w:t>
      </w:r>
      <w:proofErr w:type="spellStart"/>
      <w:r w:rsidRPr="00222E6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незаключения</w:t>
      </w:r>
      <w:proofErr w:type="spellEnd"/>
      <w:r w:rsidRPr="00222E6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) кредитного договора на получение льготного кредита на воз-ведение,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воз-ведение, реконструкцию жилых помещений, субсидии на погашение основного долга по этим кредитам – </w:t>
      </w:r>
      <w:r w:rsidRPr="00222E6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гражданина, принимаемо-го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</w:t>
      </w:r>
      <w:r w:rsidR="00153D81" w:rsidRPr="00222E60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(ОАО «АСБ «Беларусбанк», райисполком)</w:t>
      </w:r>
    </w:p>
    <w:p w14:paraId="1B92401E" w14:textId="6E1E978D" w:rsidR="00222E60" w:rsidRPr="00222E60" w:rsidRDefault="00222E60" w:rsidP="00915F20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22E60">
        <w:rPr>
          <w:rFonts w:ascii="Times New Roman" w:eastAsia="Calibri" w:hAnsi="Times New Roman" w:cs="Times New Roman"/>
          <w:b/>
          <w:sz w:val="25"/>
          <w:szCs w:val="25"/>
        </w:rPr>
        <w:t xml:space="preserve">сведения об увольнении с военной службы, службы в 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 подразделениях по чрезвычайным ситуациям по возрасту, состоянию здоровья, сокращению штата из органов или подразделений по месту увольнения с военной службы (службы) – </w:t>
      </w:r>
      <w:r w:rsidRPr="00222E60">
        <w:rPr>
          <w:rFonts w:ascii="Times New Roman" w:eastAsia="Calibri" w:hAnsi="Times New Roman" w:cs="Times New Roman"/>
          <w:bCs/>
          <w:sz w:val="25"/>
          <w:szCs w:val="25"/>
        </w:rPr>
        <w:t>для подтверждения отнесения гражданина к категории, указанной в пункте 5 статьи 38 Жилищного кодекса, при принятии на учет нуждающихся в улучшении жилищных условий по месту жительства</w:t>
      </w:r>
    </w:p>
    <w:p w14:paraId="1B064BD1" w14:textId="1D79C325" w:rsidR="00222E60" w:rsidRPr="00222E60" w:rsidRDefault="00222E60" w:rsidP="00153D81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22E60">
        <w:rPr>
          <w:rFonts w:ascii="Times New Roman" w:eastAsia="Calibri" w:hAnsi="Times New Roman" w:cs="Times New Roman"/>
          <w:b/>
          <w:bCs/>
          <w:sz w:val="25"/>
          <w:szCs w:val="25"/>
        </w:rPr>
        <w:t>сведения об отнесении к категории пенсионеров (за исключением случаев, если пенсионное обеспечение гражданина осуществляется Министерством обороны, Министерством внутренних дел, Министерством по чрезвычайным ситуациям и Комитетом государственной безопасности)</w:t>
      </w:r>
      <w:r w:rsidRPr="00222E60">
        <w:rPr>
          <w:rFonts w:ascii="Times New Roman" w:eastAsia="Calibri" w:hAnsi="Times New Roman" w:cs="Times New Roman"/>
          <w:sz w:val="25"/>
          <w:szCs w:val="25"/>
        </w:rPr>
        <w:t xml:space="preserve"> – из государственной информационной системы социальной защиты (при включении в отдельный список учета нуждающихся в улучшении жилищных условий по основаниям, предусмотренным в подпункте 1.10, абзаце четвертом подпункта 1.12 пункта 1 статьи 105 Жилищного кодекса)</w:t>
      </w:r>
    </w:p>
    <w:p w14:paraId="63402221" w14:textId="2ABB636C" w:rsidR="00222E60" w:rsidRPr="00222E60" w:rsidRDefault="00222E60" w:rsidP="00153D81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22E60">
        <w:rPr>
          <w:rFonts w:ascii="Times New Roman" w:eastAsia="Calibri" w:hAnsi="Times New Roman" w:cs="Times New Roman"/>
          <w:b/>
          <w:bCs/>
          <w:sz w:val="25"/>
          <w:szCs w:val="25"/>
        </w:rPr>
        <w:t>информация о принадлежащих конкретному лицу правах на объекты недвижимого имущества</w:t>
      </w:r>
      <w:r w:rsidRPr="00222E60">
        <w:rPr>
          <w:rFonts w:ascii="Times New Roman" w:eastAsia="Calibri" w:hAnsi="Times New Roman" w:cs="Times New Roman"/>
          <w:sz w:val="25"/>
          <w:szCs w:val="25"/>
        </w:rPr>
        <w:t xml:space="preserve"> – из ЕГРНИ (в отношении гражданина и членов его семьи, включаемых в отдельные списки учета нуждающихся в улучшении жилищных условий по основаниям, предусмотренным в подпункте 1.12 пункта 1 статьи 105 Жилищного кодекса)</w:t>
      </w:r>
    </w:p>
    <w:p w14:paraId="3000D36A" w14:textId="2219EB86" w:rsidR="00222E60" w:rsidRDefault="00222E60" w:rsidP="00153D81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22E60">
        <w:rPr>
          <w:rFonts w:ascii="Times New Roman" w:eastAsia="Calibri" w:hAnsi="Times New Roman" w:cs="Times New Roman"/>
          <w:b/>
          <w:bCs/>
          <w:sz w:val="25"/>
          <w:szCs w:val="25"/>
        </w:rPr>
        <w:t>данные о смерти или объявлении физического лица умершим (дата смерти, дата объявления физического лица умершим)</w:t>
      </w:r>
      <w:r w:rsidRPr="00222E60">
        <w:rPr>
          <w:rFonts w:ascii="Times New Roman" w:eastAsia="Calibri" w:hAnsi="Times New Roman" w:cs="Times New Roman"/>
          <w:sz w:val="25"/>
          <w:szCs w:val="25"/>
        </w:rPr>
        <w:t xml:space="preserve"> – из регистра населения (при принятии решения о внесении изменений в состав семьи (в случае уменьшения состава семьи), с которым гражданин состоит на учете нуждающихся в улучшении жилищных условий)</w:t>
      </w:r>
    </w:p>
    <w:p w14:paraId="576D3D7C" w14:textId="14DC94AB" w:rsidR="00222E60" w:rsidRDefault="00222E60" w:rsidP="00222E6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6D4016B2" w14:textId="4EB39BCE" w:rsidR="00222E60" w:rsidRDefault="00222E60" w:rsidP="00222E6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5B6D1277" w14:textId="026A36E7" w:rsidR="00222E60" w:rsidRDefault="00222E60" w:rsidP="00222E6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3FC8DCF6" w14:textId="77777777" w:rsidR="00222E60" w:rsidRPr="00222E60" w:rsidRDefault="00222E60" w:rsidP="00222E6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3F5D1DFD" w14:textId="55AF0F03" w:rsidR="00153D81" w:rsidRPr="00222E60" w:rsidRDefault="00153D81" w:rsidP="00222E6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30"/>
        </w:rPr>
      </w:pPr>
      <w:r w:rsidRPr="00222E60">
        <w:rPr>
          <w:rFonts w:ascii="Times New Roman" w:eastAsia="Times New Roman" w:hAnsi="Times New Roman" w:cs="Times New Roman"/>
          <w:color w:val="212529"/>
          <w:sz w:val="20"/>
          <w:szCs w:val="20"/>
          <w:shd w:val="clear" w:color="auto" w:fill="FFFFFF"/>
          <w:lang w:eastAsia="ru-RU"/>
        </w:rPr>
        <w:t>**Запрашивается при наличии документа, подтверждающего согласие заинтересованного 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информацию, касающуюся заинтересованного лица и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</w:p>
    <w:p w14:paraId="23E977C4" w14:textId="0C9647D4" w:rsidR="00153D81" w:rsidRDefault="00153D81" w:rsidP="00153D8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53D81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7C4E38A0" w14:textId="77777777" w:rsidR="00153D81" w:rsidRPr="00153D81" w:rsidRDefault="00153D81" w:rsidP="00153D8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EA4546C" w14:textId="77777777" w:rsidR="00153D81" w:rsidRPr="00153D81" w:rsidRDefault="00153D81" w:rsidP="00153D8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53D8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01C23AA8" w14:textId="60E69D78" w:rsidR="00153D81" w:rsidRPr="00153D81" w:rsidRDefault="00153D81" w:rsidP="00153D8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D81">
        <w:rPr>
          <w:rFonts w:ascii="Arial" w:eastAsia="Times New Roman" w:hAnsi="Arial" w:cs="Arial"/>
          <w:b/>
          <w:sz w:val="28"/>
          <w:szCs w:val="28"/>
          <w:lang w:eastAsia="ru-RU"/>
        </w:rPr>
        <w:t>1 месяц</w:t>
      </w:r>
      <w:r w:rsidRPr="00153D81">
        <w:rPr>
          <w:rFonts w:ascii="Arial" w:eastAsia="Times New Roman" w:hAnsi="Arial" w:cs="Arial"/>
          <w:sz w:val="28"/>
          <w:szCs w:val="28"/>
          <w:lang w:eastAsia="ru-RU"/>
        </w:rPr>
        <w:t xml:space="preserve"> со дня подачи заявления</w:t>
      </w:r>
    </w:p>
    <w:p w14:paraId="1350E240" w14:textId="77777777" w:rsidR="00153D81" w:rsidRPr="00153D81" w:rsidRDefault="00153D81" w:rsidP="00153D8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53D81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42BB43AC" w14:textId="5FDF3D32" w:rsidR="00153D81" w:rsidRDefault="00153D81" w:rsidP="00153D8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53D81">
        <w:rPr>
          <w:rFonts w:ascii="Arial" w:eastAsia="Times New Roman" w:hAnsi="Arial" w:cs="Arial"/>
          <w:b/>
          <w:sz w:val="28"/>
          <w:szCs w:val="28"/>
          <w:lang w:eastAsia="ru-RU"/>
        </w:rPr>
        <w:t>БЕССРОЧНО</w:t>
      </w:r>
    </w:p>
    <w:p w14:paraId="123B96BC" w14:textId="77777777" w:rsidR="00153D81" w:rsidRPr="00153D81" w:rsidRDefault="00153D81" w:rsidP="00153D8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5200470" w14:textId="77777777" w:rsidR="00153D81" w:rsidRPr="00153D81" w:rsidRDefault="00153D81" w:rsidP="00153D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153D81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153D81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390EEC91" w14:textId="2EA40086" w:rsidR="00153D81" w:rsidRDefault="00153D81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  <w:r w:rsidRPr="00153D81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153D81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153D81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17B9ACFA" w14:textId="77777777" w:rsidR="00915F20" w:rsidRPr="00D02704" w:rsidRDefault="00915F20" w:rsidP="00915F20">
      <w:pPr>
        <w:rPr>
          <w:rFonts w:ascii="Arial" w:eastAsia="Calibri" w:hAnsi="Arial" w:cs="Arial"/>
          <w:b/>
          <w:i/>
          <w:sz w:val="30"/>
          <w:szCs w:val="32"/>
        </w:rPr>
      </w:pPr>
      <w:r w:rsidRPr="00D02704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D02704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D02704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64B4E9CC" w14:textId="17D1A72F" w:rsidR="00153D81" w:rsidRDefault="00153D81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61076A13" w14:textId="747D36FD" w:rsidR="00222E60" w:rsidRDefault="00222E60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02B36AD2" w14:textId="3815A4C6" w:rsidR="00222E60" w:rsidRDefault="00222E60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315F1966" w14:textId="285E23E4" w:rsidR="00222E60" w:rsidRDefault="00222E60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3E93A065" w14:textId="407D0FDE" w:rsidR="00222E60" w:rsidRDefault="00222E60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18D694F0" w14:textId="7B1C7421" w:rsidR="00222E60" w:rsidRDefault="00222E60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0DA017FE" w14:textId="51C52471" w:rsidR="00222E60" w:rsidRDefault="00222E60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1313F399" w14:textId="7F74E150" w:rsidR="00222E60" w:rsidRDefault="00222E60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41F4A4C3" w14:textId="6161997D" w:rsidR="00222E60" w:rsidRDefault="00222E60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784A49A4" w14:textId="54F814BC" w:rsidR="00222E60" w:rsidRDefault="00222E60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4C404963" w14:textId="594C33AE" w:rsidR="00222E60" w:rsidRDefault="00222E60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5B677672" w14:textId="2B37E442" w:rsidR="00222E60" w:rsidRDefault="00222E60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1A3C8096" w14:textId="1E1DAE58" w:rsidR="00222E60" w:rsidRDefault="00222E60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73B6341E" w14:textId="2FFA4E0C" w:rsidR="00222E60" w:rsidRDefault="00222E60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07B445EA" w14:textId="77777777" w:rsidR="00222E60" w:rsidRPr="00153D81" w:rsidRDefault="00222E60" w:rsidP="00153D81">
      <w:pPr>
        <w:jc w:val="both"/>
        <w:rPr>
          <w:rFonts w:ascii="Arial" w:eastAsia="Calibri" w:hAnsi="Arial" w:cs="Arial"/>
          <w:b/>
          <w:i/>
          <w:sz w:val="30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9"/>
        <w:gridCol w:w="2937"/>
      </w:tblGrid>
      <w:tr w:rsidR="00E610A1" w:rsidRPr="00EC2DA4" w14:paraId="26BF2CC0" w14:textId="77777777" w:rsidTr="00420B55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3AB59" w14:textId="77777777" w:rsidR="00E610A1" w:rsidRPr="00EC2DA4" w:rsidRDefault="00E610A1" w:rsidP="00420B5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C2D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EC2DA4">
              <w:rPr>
                <w:rFonts w:ascii="Times New Roman" w:hAnsi="Times New Roman" w:cs="Times New Roman"/>
              </w:rPr>
              <w:t>Процедура 1.1.5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13911" w14:textId="77777777" w:rsidR="00E610A1" w:rsidRPr="00EC2DA4" w:rsidRDefault="00E610A1" w:rsidP="00420B55">
            <w:pPr>
              <w:spacing w:after="28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C2DA4">
              <w:rPr>
                <w:rFonts w:ascii="Times New Roman" w:eastAsiaTheme="minorEastAsia" w:hAnsi="Times New Roman" w:cs="Times New Roman"/>
                <w:lang w:eastAsia="ru-RU"/>
              </w:rPr>
              <w:t>Приложение 1</w:t>
            </w:r>
          </w:p>
          <w:p w14:paraId="62B722CE" w14:textId="77777777" w:rsidR="00E610A1" w:rsidRPr="00EC2DA4" w:rsidRDefault="00E610A1" w:rsidP="00420B5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C2DA4">
              <w:rPr>
                <w:rFonts w:ascii="Times New Roman" w:eastAsiaTheme="minorEastAsia" w:hAnsi="Times New Roman" w:cs="Times New Roman"/>
                <w:lang w:eastAsia="ru-RU"/>
              </w:rPr>
              <w:t xml:space="preserve">к постановлению </w:t>
            </w:r>
            <w:r w:rsidRPr="00EC2DA4">
              <w:rPr>
                <w:rFonts w:ascii="Times New Roman" w:eastAsiaTheme="minorEastAsia" w:hAnsi="Times New Roman" w:cs="Times New Roman"/>
                <w:lang w:eastAsia="ru-RU"/>
              </w:rPr>
              <w:br/>
              <w:t>Министерства жилищно-</w:t>
            </w:r>
            <w:r w:rsidRPr="00EC2DA4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коммунального хозяйства </w:t>
            </w:r>
            <w:r w:rsidRPr="00EC2DA4">
              <w:rPr>
                <w:rFonts w:ascii="Times New Roman" w:eastAsiaTheme="minorEastAsia" w:hAnsi="Times New Roman" w:cs="Times New Roman"/>
                <w:lang w:eastAsia="ru-RU"/>
              </w:rPr>
              <w:br/>
              <w:t>Республики Беларусь</w:t>
            </w:r>
            <w:r w:rsidRPr="00EC2DA4">
              <w:rPr>
                <w:rFonts w:ascii="Times New Roman" w:eastAsiaTheme="minorEastAsia" w:hAnsi="Times New Roman" w:cs="Times New Roman"/>
                <w:lang w:eastAsia="ru-RU"/>
              </w:rPr>
              <w:br/>
              <w:t>25.11.2019 № 23</w:t>
            </w:r>
          </w:p>
        </w:tc>
      </w:tr>
    </w:tbl>
    <w:p w14:paraId="7DF381DB" w14:textId="77777777" w:rsidR="00222E60" w:rsidRPr="00222E60" w:rsidRDefault="00222E60" w:rsidP="00222E60">
      <w:pPr>
        <w:tabs>
          <w:tab w:val="left" w:pos="4536"/>
          <w:tab w:val="left" w:pos="482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Председателю </w:t>
      </w:r>
      <w:proofErr w:type="spellStart"/>
      <w:r w:rsidRPr="00222E6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Сорогского</w:t>
      </w:r>
      <w:proofErr w:type="spellEnd"/>
      <w:r w:rsidRPr="00222E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2E6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сельисполкома</w:t>
      </w:r>
      <w:proofErr w:type="spellEnd"/>
    </w:p>
    <w:p w14:paraId="01C99EE1" w14:textId="1B6824C3" w:rsidR="00222E60" w:rsidRPr="00222E60" w:rsidRDefault="00222E60" w:rsidP="00222E60">
      <w:pPr>
        <w:tabs>
          <w:tab w:val="left" w:pos="482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</w:t>
      </w:r>
      <w:proofErr w:type="spellStart"/>
      <w:r w:rsidRPr="00222E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Женжевскому</w:t>
      </w:r>
      <w:proofErr w:type="spellEnd"/>
      <w:r w:rsidRPr="00222E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А.Л.                                        </w:t>
      </w:r>
    </w:p>
    <w:p w14:paraId="2EE0DC01" w14:textId="77777777" w:rsidR="00222E60" w:rsidRPr="00222E60" w:rsidRDefault="00222E60" w:rsidP="00222E60">
      <w:pPr>
        <w:tabs>
          <w:tab w:val="left" w:pos="4678"/>
          <w:tab w:val="left" w:pos="482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________________________________________</w:t>
      </w:r>
    </w:p>
    <w:p w14:paraId="0364EA09" w14:textId="77777777" w:rsidR="00222E60" w:rsidRPr="00222E60" w:rsidRDefault="00222E60" w:rsidP="00222E60">
      <w:pPr>
        <w:spacing w:after="0" w:line="259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51731351" w14:textId="3C807507" w:rsidR="00222E60" w:rsidRPr="00222E60" w:rsidRDefault="00222E60" w:rsidP="00222E60">
      <w:pPr>
        <w:spacing w:after="60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46B8DF2B" w14:textId="77777777" w:rsidR="00222E60" w:rsidRPr="00222E60" w:rsidRDefault="00222E60" w:rsidP="00222E60">
      <w:pPr>
        <w:spacing w:after="0" w:line="259" w:lineRule="auto"/>
        <w:ind w:left="439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E60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(адрес места жительства,</w:t>
      </w:r>
    </w:p>
    <w:p w14:paraId="3D565F2B" w14:textId="77777777" w:rsidR="00222E60" w:rsidRPr="00222E60" w:rsidRDefault="00222E60" w:rsidP="00222E60">
      <w:pPr>
        <w:spacing w:after="0" w:line="259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14:paraId="358DD9B3" w14:textId="3C07EB88" w:rsidR="00222E60" w:rsidRPr="00222E60" w:rsidRDefault="00222E60" w:rsidP="00222E60">
      <w:pPr>
        <w:spacing w:after="60" w:line="259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1DE58324" w14:textId="77777777" w:rsidR="00222E60" w:rsidRPr="00222E60" w:rsidRDefault="00222E60" w:rsidP="00222E60">
      <w:pPr>
        <w:spacing w:after="0" w:line="259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14:paraId="08E4D120" w14:textId="77777777" w:rsidR="00222E60" w:rsidRPr="00222E60" w:rsidRDefault="00222E60" w:rsidP="0013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гражданина о</w:t>
      </w:r>
      <w:r w:rsidRPr="00222E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принятии на</w:t>
      </w:r>
      <w:r w:rsidRPr="00222E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(восстановлении на</w:t>
      </w:r>
      <w:r w:rsidRPr="00222E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учете) нуждающихся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улучшении жилищных условий</w:t>
      </w:r>
    </w:p>
    <w:p w14:paraId="4D377252" w14:textId="77777777" w:rsidR="00222E60" w:rsidRPr="00222E60" w:rsidRDefault="00222E60" w:rsidP="00134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меня на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(восстановить на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учете) нуждающихся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и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включить в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отдельный список граждан, нуждающихся в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условий, по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основанию _____________________________________________________________________________</w:t>
      </w:r>
    </w:p>
    <w:p w14:paraId="63298862" w14:textId="77777777" w:rsidR="00222E60" w:rsidRPr="00222E60" w:rsidRDefault="00222E60" w:rsidP="00222E60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</w:t>
      </w:r>
      <w:r w:rsidRPr="00222E6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наличия такого права с</w:t>
      </w:r>
      <w:r w:rsidRPr="00222E6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указанием основания для</w:t>
      </w:r>
      <w:r w:rsidRPr="00222E6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включения в</w:t>
      </w:r>
      <w:r w:rsidRPr="00222E6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отдельный список)</w:t>
      </w:r>
    </w:p>
    <w:p w14:paraId="4B61F436" w14:textId="77777777" w:rsidR="00222E60" w:rsidRPr="00222E60" w:rsidRDefault="00222E60" w:rsidP="00222E60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семьей __ чел., в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 сам(а), ________________________________________________</w:t>
      </w:r>
    </w:p>
    <w:p w14:paraId="07E2A8F1" w14:textId="77777777" w:rsidR="00222E60" w:rsidRPr="00222E60" w:rsidRDefault="00222E60" w:rsidP="00222E60">
      <w:pPr>
        <w:spacing w:after="0" w:line="259" w:lineRule="auto"/>
        <w:ind w:left="37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1D77D98E" w14:textId="77777777" w:rsidR="00222E60" w:rsidRPr="00222E60" w:rsidRDefault="00222E60" w:rsidP="00222E60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9E1D250" w14:textId="77777777" w:rsidR="00222E60" w:rsidRPr="00222E60" w:rsidRDefault="00222E60" w:rsidP="00222E60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родственные отношения)</w:t>
      </w:r>
    </w:p>
    <w:p w14:paraId="074E039C" w14:textId="77777777" w:rsidR="00222E60" w:rsidRPr="00222E60" w:rsidRDefault="00222E60" w:rsidP="00222E60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6ED2228" w14:textId="77777777" w:rsidR="00222E60" w:rsidRPr="00222E60" w:rsidRDefault="00222E60" w:rsidP="00222E60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D3ED8D4" w14:textId="77777777" w:rsidR="00222E60" w:rsidRPr="00222E60" w:rsidRDefault="00222E60" w:rsidP="00222E60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7709"/>
        <w:gridCol w:w="618"/>
        <w:gridCol w:w="1248"/>
      </w:tblGrid>
      <w:tr w:rsidR="00222E60" w:rsidRPr="00222E60" w14:paraId="199F056D" w14:textId="77777777" w:rsidTr="00072059">
        <w:trPr>
          <w:trHeight w:val="321"/>
        </w:trPr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112B03" w14:textId="77777777" w:rsidR="00222E60" w:rsidRPr="00222E60" w:rsidRDefault="00222E60" w:rsidP="00222E60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70ABDE70" w14:textId="77777777" w:rsidR="00222E60" w:rsidRPr="00222E60" w:rsidRDefault="00222E60" w:rsidP="00222E60">
            <w:pPr>
              <w:spacing w:after="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22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состою с</w:t>
            </w:r>
            <w:r w:rsidRPr="00222E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22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_________ ____ г. в ____________________________</w:t>
            </w:r>
          </w:p>
          <w:p w14:paraId="0C81726A" w14:textId="77777777" w:rsidR="00222E60" w:rsidRPr="00222E60" w:rsidRDefault="00222E60" w:rsidP="00222E60">
            <w:pPr>
              <w:spacing w:after="60" w:line="259" w:lineRule="auto"/>
              <w:ind w:firstLine="32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</w:t>
            </w:r>
          </w:p>
          <w:p w14:paraId="5D0F0C92" w14:textId="77777777" w:rsidR="00222E60" w:rsidRPr="00222E60" w:rsidRDefault="00222E60" w:rsidP="00222E60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22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14:paraId="2562227E" w14:textId="77777777" w:rsidR="00222E60" w:rsidRPr="00222E60" w:rsidRDefault="00222E60" w:rsidP="00222E60">
            <w:pPr>
              <w:spacing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22E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222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D2135D" w14:textId="77777777" w:rsidR="00222E60" w:rsidRPr="00222E60" w:rsidRDefault="00222E60" w:rsidP="00222E60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E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left w:val="single" w:sz="5" w:space="0" w:color="000000"/>
            </w:tcBorders>
            <w:vAlign w:val="center"/>
          </w:tcPr>
          <w:p w14:paraId="563DBD96" w14:textId="77777777" w:rsidR="00222E60" w:rsidRPr="00222E60" w:rsidRDefault="00222E60" w:rsidP="00222E60">
            <w:pPr>
              <w:spacing w:after="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2E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222E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222E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222E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состою</w:t>
            </w:r>
            <w:proofErr w:type="spellEnd"/>
          </w:p>
        </w:tc>
      </w:tr>
      <w:tr w:rsidR="00222E60" w:rsidRPr="00222E60" w14:paraId="27812298" w14:textId="77777777" w:rsidTr="00072059">
        <w:trPr>
          <w:trHeight w:val="321"/>
        </w:trPr>
        <w:tc>
          <w:tcPr>
            <w:tcW w:w="30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FE996" w14:textId="77777777" w:rsidR="00222E60" w:rsidRPr="00222E60" w:rsidRDefault="00222E60" w:rsidP="00222E60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2E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0E1CF" w14:textId="77777777" w:rsidR="00222E60" w:rsidRPr="00222E60" w:rsidRDefault="00222E60" w:rsidP="00222E6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36C29" w14:textId="77777777" w:rsidR="00222E60" w:rsidRPr="00222E60" w:rsidRDefault="00222E60" w:rsidP="00222E60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2E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5" w:space="0" w:color="000000"/>
            </w:tcBorders>
            <w:vAlign w:val="center"/>
          </w:tcPr>
          <w:p w14:paraId="1C092FF2" w14:textId="77777777" w:rsidR="00222E60" w:rsidRPr="00222E60" w:rsidRDefault="00222E60" w:rsidP="00222E6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2018E63B" w14:textId="77777777" w:rsidR="00222E60" w:rsidRPr="00222E60" w:rsidRDefault="00222E60" w:rsidP="00222E60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семья занимает на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______________________________</w:t>
      </w:r>
    </w:p>
    <w:p w14:paraId="76452412" w14:textId="77777777" w:rsidR="00222E60" w:rsidRPr="00222E60" w:rsidRDefault="00222E60" w:rsidP="00222E60">
      <w:pPr>
        <w:spacing w:after="0" w:line="259" w:lineRule="auto"/>
        <w:ind w:left="56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</w:t>
      </w:r>
    </w:p>
    <w:p w14:paraId="5585C10C" w14:textId="77777777" w:rsidR="00222E60" w:rsidRPr="00222E60" w:rsidRDefault="00222E60" w:rsidP="00222E60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74BC29A" w14:textId="77777777" w:rsidR="00222E60" w:rsidRPr="00222E60" w:rsidRDefault="00222E60" w:rsidP="00222E60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 права пользования жилым помещением)</w:t>
      </w:r>
    </w:p>
    <w:p w14:paraId="00754E3D" w14:textId="77777777" w:rsidR="00222E60" w:rsidRPr="00222E60" w:rsidRDefault="00222E60" w:rsidP="00222E60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общей площадью ____ кв.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 ____________________________</w:t>
      </w:r>
    </w:p>
    <w:p w14:paraId="2F4727CB" w14:textId="77777777" w:rsidR="00222E60" w:rsidRPr="00222E60" w:rsidRDefault="00222E60" w:rsidP="00222E60">
      <w:pPr>
        <w:spacing w:after="0" w:line="259" w:lineRule="auto"/>
        <w:ind w:left="67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пункт)</w:t>
      </w:r>
    </w:p>
    <w:p w14:paraId="57CE61F9" w14:textId="77777777" w:rsidR="00222E60" w:rsidRPr="00222E60" w:rsidRDefault="00222E60" w:rsidP="00222E60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 дом ___ корпус ___ квартира ___</w:t>
      </w:r>
    </w:p>
    <w:p w14:paraId="239180E3" w14:textId="77777777" w:rsidR="00222E60" w:rsidRPr="00222E60" w:rsidRDefault="00222E60" w:rsidP="00222E60">
      <w:pPr>
        <w:spacing w:after="0" w:line="259" w:lineRule="auto"/>
        <w:ind w:right="360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проспект, переулок)</w:t>
      </w:r>
    </w:p>
    <w:p w14:paraId="200A4428" w14:textId="77777777" w:rsidR="00222E60" w:rsidRPr="00222E60" w:rsidRDefault="00222E60" w:rsidP="00222E60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кроме членов моей семьи проживает ______ чел.</w:t>
      </w:r>
    </w:p>
    <w:p w14:paraId="44E57524" w14:textId="77777777" w:rsidR="00222E60" w:rsidRPr="00222E60" w:rsidRDefault="00222E60" w:rsidP="00222E60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документы, необходимые для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на учет (восстановления на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учете) нуждающихся в</w:t>
      </w: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2E6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условий:</w:t>
      </w:r>
    </w:p>
    <w:p w14:paraId="31CBD247" w14:textId="77777777" w:rsidR="00222E60" w:rsidRPr="00222E60" w:rsidRDefault="00222E60" w:rsidP="00222E60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734EAC5B" w14:textId="77777777" w:rsidR="00222E60" w:rsidRPr="00222E60" w:rsidRDefault="00222E60" w:rsidP="00222E60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2C371299" w14:textId="77777777" w:rsidR="00222E60" w:rsidRPr="00222E60" w:rsidRDefault="00222E60" w:rsidP="00222E60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Способ</w:t>
      </w:r>
      <w:proofErr w:type="spellEnd"/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улучшения</w:t>
      </w:r>
      <w:proofErr w:type="spellEnd"/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жилищных</w:t>
      </w:r>
      <w:proofErr w:type="spellEnd"/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условий</w:t>
      </w:r>
      <w:proofErr w:type="spellEnd"/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57D15504" w14:textId="77777777" w:rsidR="00222E60" w:rsidRPr="00222E60" w:rsidRDefault="00222E60" w:rsidP="00222E60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22E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2"/>
        <w:gridCol w:w="2484"/>
      </w:tblGrid>
      <w:tr w:rsidR="00222E60" w:rsidRPr="00222E60" w14:paraId="5F333C71" w14:textId="77777777" w:rsidTr="00072059">
        <w:trPr>
          <w:trHeight w:val="358"/>
        </w:trPr>
        <w:tc>
          <w:tcPr>
            <w:tcW w:w="3783" w:type="pct"/>
            <w:vMerge w:val="restart"/>
          </w:tcPr>
          <w:p w14:paraId="14B767B4" w14:textId="77777777" w:rsidR="00222E60" w:rsidRPr="00222E60" w:rsidRDefault="00222E60" w:rsidP="00222E60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2E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 _____________ ____ г.</w:t>
            </w:r>
          </w:p>
        </w:tc>
        <w:tc>
          <w:tcPr>
            <w:tcW w:w="1217" w:type="pct"/>
            <w:vMerge w:val="restart"/>
          </w:tcPr>
          <w:p w14:paraId="5B12116C" w14:textId="77777777" w:rsidR="00222E60" w:rsidRPr="00222E60" w:rsidRDefault="00222E60" w:rsidP="00222E60">
            <w:pPr>
              <w:spacing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2E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</w:t>
            </w:r>
          </w:p>
        </w:tc>
      </w:tr>
      <w:tr w:rsidR="00222E60" w:rsidRPr="00222E60" w14:paraId="426BC335" w14:textId="77777777" w:rsidTr="00072059">
        <w:trPr>
          <w:trHeight w:val="358"/>
        </w:trPr>
        <w:tc>
          <w:tcPr>
            <w:tcW w:w="3783" w:type="pct"/>
            <w:vMerge w:val="restart"/>
          </w:tcPr>
          <w:p w14:paraId="4BA29D95" w14:textId="77777777" w:rsidR="00222E60" w:rsidRPr="00222E60" w:rsidRDefault="00222E60" w:rsidP="00222E60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2E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 ч. ____ </w:t>
            </w:r>
            <w:proofErr w:type="spellStart"/>
            <w:r w:rsidRPr="00222E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</w:t>
            </w:r>
            <w:proofErr w:type="spellEnd"/>
            <w:r w:rsidRPr="00222E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17" w:type="pct"/>
            <w:vMerge w:val="restart"/>
          </w:tcPr>
          <w:p w14:paraId="38843180" w14:textId="77777777" w:rsidR="00222E60" w:rsidRPr="00222E60" w:rsidRDefault="00222E60" w:rsidP="00222E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2E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222E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222E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0AE0DD10" w14:textId="77777777" w:rsidR="00E610A1" w:rsidRPr="00220D66" w:rsidRDefault="00E610A1" w:rsidP="00222E60">
      <w:pPr>
        <w:pStyle w:val="undline"/>
        <w:ind w:left="3878"/>
        <w:jc w:val="left"/>
        <w:rPr>
          <w:b/>
          <w:sz w:val="28"/>
          <w:szCs w:val="28"/>
        </w:rPr>
      </w:pPr>
    </w:p>
    <w:sectPr w:rsidR="00E610A1" w:rsidRPr="00220D66" w:rsidSect="00FC68FD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C5FD9"/>
    <w:multiLevelType w:val="hybridMultilevel"/>
    <w:tmpl w:val="41E8C93C"/>
    <w:lvl w:ilvl="0" w:tplc="90A6B7EE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45E52"/>
    <w:rsid w:val="0009263E"/>
    <w:rsid w:val="001341A7"/>
    <w:rsid w:val="001423E6"/>
    <w:rsid w:val="00153D81"/>
    <w:rsid w:val="00165654"/>
    <w:rsid w:val="00171C61"/>
    <w:rsid w:val="001860C7"/>
    <w:rsid w:val="001874F0"/>
    <w:rsid w:val="00194DEF"/>
    <w:rsid w:val="00220D66"/>
    <w:rsid w:val="00222E60"/>
    <w:rsid w:val="00287DD1"/>
    <w:rsid w:val="002C0E61"/>
    <w:rsid w:val="002C678E"/>
    <w:rsid w:val="002F2D54"/>
    <w:rsid w:val="00305D6D"/>
    <w:rsid w:val="00324D38"/>
    <w:rsid w:val="003552CE"/>
    <w:rsid w:val="00405E85"/>
    <w:rsid w:val="0040780D"/>
    <w:rsid w:val="00483310"/>
    <w:rsid w:val="004A4A26"/>
    <w:rsid w:val="004E239F"/>
    <w:rsid w:val="004F374F"/>
    <w:rsid w:val="00531C30"/>
    <w:rsid w:val="005E716D"/>
    <w:rsid w:val="00696C09"/>
    <w:rsid w:val="006B0570"/>
    <w:rsid w:val="006B3156"/>
    <w:rsid w:val="006E3E35"/>
    <w:rsid w:val="0071178B"/>
    <w:rsid w:val="00733477"/>
    <w:rsid w:val="007502F6"/>
    <w:rsid w:val="00812A81"/>
    <w:rsid w:val="008878F3"/>
    <w:rsid w:val="00915F20"/>
    <w:rsid w:val="00932CA3"/>
    <w:rsid w:val="009E5570"/>
    <w:rsid w:val="00A02CD3"/>
    <w:rsid w:val="00A44238"/>
    <w:rsid w:val="00A67DAC"/>
    <w:rsid w:val="00AD7E6F"/>
    <w:rsid w:val="00B229DF"/>
    <w:rsid w:val="00B626EA"/>
    <w:rsid w:val="00BC2FE1"/>
    <w:rsid w:val="00BF4F70"/>
    <w:rsid w:val="00BF72A8"/>
    <w:rsid w:val="00C73C42"/>
    <w:rsid w:val="00C91110"/>
    <w:rsid w:val="00CC6985"/>
    <w:rsid w:val="00D01BA4"/>
    <w:rsid w:val="00D70638"/>
    <w:rsid w:val="00D7711A"/>
    <w:rsid w:val="00E55BF6"/>
    <w:rsid w:val="00E610A1"/>
    <w:rsid w:val="00EF7B39"/>
    <w:rsid w:val="00FC68FD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newncpi">
    <w:name w:val="newncpi"/>
    <w:basedOn w:val="a"/>
    <w:rsid w:val="00E610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610A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610A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Hk12004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alonline.by/webnpa/text.asp?RN=Hk12004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webnpa/text.asp?RN=Hk12004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alonline.by/webnpa/text.asp?RN=Hk120042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alonline.by/webnpa/text.asp?RN=Hk1200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8</cp:revision>
  <cp:lastPrinted>2024-09-18T13:57:00Z</cp:lastPrinted>
  <dcterms:created xsi:type="dcterms:W3CDTF">2024-05-20T07:42:00Z</dcterms:created>
  <dcterms:modified xsi:type="dcterms:W3CDTF">2026-05-11T08:40:00Z</dcterms:modified>
</cp:coreProperties>
</file>