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E4D" w14:textId="0E850476" w:rsidR="00EB60C4" w:rsidRDefault="00194DEF" w:rsidP="00251C2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CEB" w:rsidRPr="00A34CEB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26E6CB33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430C4A" w:rsidRPr="00430C4A">
        <w:rPr>
          <w:rFonts w:ascii="Times New Roman" w:hAnsi="Times New Roman" w:cs="Times New Roman"/>
          <w:bCs/>
          <w:sz w:val="28"/>
          <w:szCs w:val="28"/>
        </w:rPr>
        <w:t>сельский, поселковый, городской, районный исполнительный комитет, местная администрация района в городе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335AD" w14:textId="77777777" w:rsidR="00251C2D" w:rsidRPr="00251C2D" w:rsidRDefault="00251C2D" w:rsidP="00251C2D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1C2D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0CEDC3B" w14:textId="77777777" w:rsidR="00251C2D" w:rsidRPr="00251C2D" w:rsidRDefault="00251C2D" w:rsidP="00251C2D">
      <w:pPr>
        <w:numPr>
          <w:ilvl w:val="0"/>
          <w:numId w:val="2"/>
        </w:numPr>
        <w:spacing w:after="0" w:line="240" w:lineRule="auto"/>
        <w:ind w:left="1134" w:hanging="14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1C2D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0AE3879F" w14:textId="77777777" w:rsidR="00251C2D" w:rsidRPr="00251C2D" w:rsidRDefault="00251C2D" w:rsidP="00251C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sz w:val="28"/>
          <w:szCs w:val="20"/>
          <w:lang w:eastAsia="ru-RU"/>
        </w:rPr>
        <w:t>три</w:t>
      </w:r>
      <w:r w:rsidRPr="00251C2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55D69D7A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документы, подтверждающие степень родства (свидетельство о заключении брака, свидетельство о рождении)</w:t>
      </w:r>
    </w:p>
    <w:p w14:paraId="25642C6F" w14:textId="77777777" w:rsidR="00251C2D" w:rsidRPr="00251C2D" w:rsidRDefault="00251C2D" w:rsidP="00251C2D">
      <w:pPr>
        <w:spacing w:before="120" w:line="3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color w:val="000000"/>
          <w:sz w:val="28"/>
          <w:szCs w:val="28"/>
          <w:u w:val="single"/>
          <w:lang w:val="x-none" w:eastAsia="ru-RU"/>
        </w:rPr>
        <w:t>для собственников жилого помещения:</w:t>
      </w:r>
    </w:p>
    <w:p w14:paraId="789BBD34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09B66EDA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36C75785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1875573F" w14:textId="77777777" w:rsidR="00251C2D" w:rsidRPr="00251C2D" w:rsidRDefault="00251C2D" w:rsidP="00251C2D">
      <w:pPr>
        <w:spacing w:before="120" w:line="3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color w:val="000000"/>
          <w:sz w:val="28"/>
          <w:szCs w:val="28"/>
          <w:u w:val="single"/>
          <w:lang w:val="x-none" w:eastAsia="ru-RU"/>
        </w:rPr>
        <w:t>для нанимателей жилого помещения:</w:t>
      </w:r>
    </w:p>
    <w:p w14:paraId="79502AA9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13819B25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3C95B3B5" w14:textId="77777777" w:rsid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</w:p>
    <w:p w14:paraId="6E2996C2" w14:textId="78966460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4C8972C8" w14:textId="77777777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t xml:space="preserve">В соответствии со Статьей 15 Закона Республики Беларусь от 28 октября 2008 г. № 433-З «Об основах административных </w:t>
      </w: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lastRenderedPageBreak/>
        <w:t>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005487C" w14:textId="77777777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75BA911D" w14:textId="59902FDC" w:rsidR="00251C2D" w:rsidRPr="003F6677" w:rsidRDefault="003F6677" w:rsidP="003F6677">
      <w:pPr>
        <w:numPr>
          <w:ilvl w:val="0"/>
          <w:numId w:val="3"/>
        </w:numPr>
        <w:spacing w:before="120" w:after="0" w:line="20" w:lineRule="atLeast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6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сведения о занимаемом в данном населенном пункте жилом помещении, месте жительства и составе– </w:t>
      </w:r>
      <w:r w:rsidRPr="003F66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 </w:t>
      </w:r>
      <w:proofErr w:type="spellStart"/>
      <w:r w:rsidRPr="003F66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биллинговой</w:t>
      </w:r>
      <w:proofErr w:type="spellEnd"/>
      <w:r w:rsidRPr="003F66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системы жилищно-коммунальных услуг</w:t>
      </w:r>
    </w:p>
    <w:p w14:paraId="0B88F9F8" w14:textId="34CF9C53" w:rsidR="003F6677" w:rsidRPr="00251C2D" w:rsidRDefault="003F6677" w:rsidP="003F6677">
      <w:pPr>
        <w:numPr>
          <w:ilvl w:val="0"/>
          <w:numId w:val="3"/>
        </w:numPr>
        <w:spacing w:before="120" w:after="0" w:line="20" w:lineRule="atLeast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6677">
        <w:rPr>
          <w:rFonts w:ascii="Times New Roman" w:eastAsia="Calibri" w:hAnsi="Times New Roman" w:cs="Times New Roman"/>
          <w:b/>
          <w:bCs/>
          <w:sz w:val="26"/>
          <w:szCs w:val="26"/>
          <w:lang w:val="be-BY" w:eastAsia="ru-RU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</w:t>
      </w:r>
      <w:r w:rsidRPr="003F6677">
        <w:rPr>
          <w:rFonts w:ascii="Times New Roman" w:eastAsia="Calibri" w:hAnsi="Times New Roman" w:cs="Times New Roman"/>
          <w:sz w:val="26"/>
          <w:szCs w:val="26"/>
          <w:lang w:val="be-BY" w:eastAsia="ru-RU"/>
        </w:rPr>
        <w:t xml:space="preserve"> – из ЕГРНИ</w:t>
      </w:r>
    </w:p>
    <w:p w14:paraId="115DFE19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lang w:eastAsia="ru-RU"/>
        </w:rPr>
      </w:pPr>
    </w:p>
    <w:p w14:paraId="5DE9C299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Размер платы, взимаемой при осуществлении административной процедуры: БЕСПЛАТНО</w:t>
      </w:r>
    </w:p>
    <w:p w14:paraId="6BDB464A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</w:p>
    <w:p w14:paraId="56247580" w14:textId="77777777" w:rsidR="00251C2D" w:rsidRPr="00251C2D" w:rsidRDefault="00251C2D" w:rsidP="00251C2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 xml:space="preserve">Максимальный срок осуществления административной процедуры: </w:t>
      </w:r>
    </w:p>
    <w:p w14:paraId="4FBC89A3" w14:textId="77C552E8" w:rsidR="00251C2D" w:rsidRPr="00251C2D" w:rsidRDefault="00251C2D" w:rsidP="00251C2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2 дня</w:t>
      </w:r>
      <w:r w:rsidRPr="00251C2D">
        <w:rPr>
          <w:rFonts w:ascii="Arial" w:eastAsia="Times New Roman" w:hAnsi="Arial" w:cs="Arial"/>
          <w:sz w:val="24"/>
          <w:lang w:eastAsia="ru-RU"/>
        </w:rPr>
        <w:t xml:space="preserve"> со дня подачи заявления</w:t>
      </w:r>
    </w:p>
    <w:p w14:paraId="0EF91FC3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</w:p>
    <w:p w14:paraId="064444C0" w14:textId="77777777" w:rsidR="00251C2D" w:rsidRPr="00251C2D" w:rsidRDefault="00251C2D" w:rsidP="00251C2D">
      <w:pPr>
        <w:spacing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040E231D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24"/>
        </w:rPr>
      </w:pPr>
    </w:p>
    <w:p w14:paraId="2D65CD34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инспектора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57E0A2D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специалист – старший инспектор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 Кухаренко Кристина Викторовна, тел. 91-1-27</w:t>
      </w:r>
    </w:p>
    <w:p w14:paraId="3F59225C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</w:p>
    <w:p w14:paraId="5987FE3C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старшего инспектора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управляющий делами Перегуд Ирина Николаевна, тел. 91-2-36</w:t>
      </w:r>
    </w:p>
    <w:p w14:paraId="18D21D1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B3A9F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8D418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18949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B0BA78" w14:textId="1BACE80F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4F3B00" w14:textId="77777777" w:rsidR="003F6677" w:rsidRDefault="003F667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C5AB3" w14:textId="51312354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94E17" w14:paraId="5577AB16" w14:textId="77777777" w:rsidTr="00894E17">
        <w:tc>
          <w:tcPr>
            <w:tcW w:w="3794" w:type="dxa"/>
            <w:hideMark/>
          </w:tcPr>
          <w:p w14:paraId="3BB5489F" w14:textId="77777777" w:rsidR="00894E17" w:rsidRDefault="0089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1.13.</w:t>
            </w:r>
          </w:p>
        </w:tc>
        <w:tc>
          <w:tcPr>
            <w:tcW w:w="6060" w:type="dxa"/>
          </w:tcPr>
          <w:p w14:paraId="34AFC079" w14:textId="77777777" w:rsidR="00894E17" w:rsidRDefault="00894E17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E17" w14:paraId="49749DA4" w14:textId="77777777" w:rsidTr="00894E17">
        <w:tc>
          <w:tcPr>
            <w:tcW w:w="3794" w:type="dxa"/>
          </w:tcPr>
          <w:p w14:paraId="6AEB4F9E" w14:textId="77777777" w:rsidR="00894E17" w:rsidRDefault="0089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605A5E6D" w14:textId="173246E6" w:rsidR="00894E17" w:rsidRDefault="00251C2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r w:rsidR="0089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5E56985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D0DD8B3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73F2C83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D9B5D21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0C509608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A98589F" w14:textId="2880676B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18C8995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5786C6FC" w14:textId="77777777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88C91AD" w14:textId="77777777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BD9BC5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4C0DD36B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9D07A64" w14:textId="77777777" w:rsidR="00894E17" w:rsidRDefault="00894E17" w:rsidP="00894E17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DF411B0" w14:textId="77777777" w:rsidR="00894E17" w:rsidRDefault="00894E17" w:rsidP="00894E17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577217" w14:textId="77777777" w:rsidR="00894E17" w:rsidRDefault="00894E17" w:rsidP="00894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0C0BE97" w14:textId="77777777" w:rsidR="00894E17" w:rsidRDefault="00894E17" w:rsidP="00894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D5C5F59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5BC2D7E3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5CE0FCE6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3E52F0CD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_________________________________.</w:t>
      </w:r>
    </w:p>
    <w:p w14:paraId="0EECBBDF" w14:textId="77777777" w:rsidR="00894E17" w:rsidRDefault="00894E17" w:rsidP="00894E1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2AF013DC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7369B17" w14:textId="77777777" w:rsidR="00894E17" w:rsidRDefault="00894E17" w:rsidP="00894E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64E895B9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9C4C847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610C40BF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441F1E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596A74C6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40EB694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237F4620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4B204DA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1C710720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372B07A1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08D07D63" w14:textId="77777777" w:rsidR="00894E17" w:rsidRDefault="00894E17" w:rsidP="00894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706E5" w14:textId="77777777" w:rsidR="00894E17" w:rsidRDefault="00894E17" w:rsidP="00894E17"/>
    <w:p w14:paraId="46108441" w14:textId="77777777" w:rsidR="00894E17" w:rsidRPr="00220D66" w:rsidRDefault="00894E1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4E17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6193"/>
    <w:multiLevelType w:val="hybridMultilevel"/>
    <w:tmpl w:val="0AF473DE"/>
    <w:lvl w:ilvl="0" w:tplc="8968F07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0796"/>
    <w:multiLevelType w:val="hybridMultilevel"/>
    <w:tmpl w:val="6D24961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642D9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01AC6"/>
    <w:rsid w:val="0022021D"/>
    <w:rsid w:val="00220D66"/>
    <w:rsid w:val="00251C2D"/>
    <w:rsid w:val="002B2D2A"/>
    <w:rsid w:val="002C0E61"/>
    <w:rsid w:val="00324D38"/>
    <w:rsid w:val="003552CE"/>
    <w:rsid w:val="003F6677"/>
    <w:rsid w:val="003F77BA"/>
    <w:rsid w:val="00405E85"/>
    <w:rsid w:val="00430C4A"/>
    <w:rsid w:val="00460E5F"/>
    <w:rsid w:val="00483310"/>
    <w:rsid w:val="00513B70"/>
    <w:rsid w:val="00531C30"/>
    <w:rsid w:val="00576103"/>
    <w:rsid w:val="005E716D"/>
    <w:rsid w:val="006161EF"/>
    <w:rsid w:val="00624F84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757C9"/>
    <w:rsid w:val="008878F3"/>
    <w:rsid w:val="00894E17"/>
    <w:rsid w:val="008B21B5"/>
    <w:rsid w:val="00931BEC"/>
    <w:rsid w:val="00932CA3"/>
    <w:rsid w:val="009E5570"/>
    <w:rsid w:val="00A02CD3"/>
    <w:rsid w:val="00A34CEB"/>
    <w:rsid w:val="00AD7E6F"/>
    <w:rsid w:val="00B15157"/>
    <w:rsid w:val="00B229DF"/>
    <w:rsid w:val="00B309B3"/>
    <w:rsid w:val="00B477F9"/>
    <w:rsid w:val="00B5049F"/>
    <w:rsid w:val="00B626EA"/>
    <w:rsid w:val="00BA5F81"/>
    <w:rsid w:val="00BC2FE1"/>
    <w:rsid w:val="00BF4F70"/>
    <w:rsid w:val="00C23810"/>
    <w:rsid w:val="00C61C76"/>
    <w:rsid w:val="00C73C42"/>
    <w:rsid w:val="00C91110"/>
    <w:rsid w:val="00CA0CC0"/>
    <w:rsid w:val="00CB1186"/>
    <w:rsid w:val="00CC6985"/>
    <w:rsid w:val="00CD06CE"/>
    <w:rsid w:val="00CF5EEE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ЗАЯВЛЕНИЕ</vt:lpstr>
    </vt:vector>
  </TitlesOfParts>
  <Company>All Belarus 2009 DVD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6</cp:revision>
  <cp:lastPrinted>2024-09-18T14:04:00Z</cp:lastPrinted>
  <dcterms:created xsi:type="dcterms:W3CDTF">2024-05-20T07:58:00Z</dcterms:created>
  <dcterms:modified xsi:type="dcterms:W3CDTF">2026-05-11T09:03:00Z</dcterms:modified>
</cp:coreProperties>
</file>