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852" w:rsidRDefault="00452609" w:rsidP="00C13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7B16" w:rsidRPr="00C4267A">
        <w:rPr>
          <w:rFonts w:ascii="Times New Roman" w:hAnsi="Times New Roman" w:cs="Times New Roman"/>
          <w:b/>
          <w:sz w:val="32"/>
          <w:szCs w:val="32"/>
        </w:rPr>
        <w:t>Процедура 22</w:t>
      </w:r>
      <w:r w:rsidR="001423E6" w:rsidRPr="00C4267A">
        <w:rPr>
          <w:rFonts w:ascii="Times New Roman" w:hAnsi="Times New Roman" w:cs="Times New Roman"/>
          <w:b/>
          <w:sz w:val="32"/>
          <w:szCs w:val="32"/>
        </w:rPr>
        <w:t>.</w:t>
      </w:r>
      <w:r w:rsidR="00C13CC8" w:rsidRPr="00C4267A">
        <w:rPr>
          <w:rFonts w:ascii="Times New Roman" w:hAnsi="Times New Roman" w:cs="Times New Roman"/>
          <w:b/>
          <w:sz w:val="32"/>
          <w:szCs w:val="32"/>
        </w:rPr>
        <w:t>9</w:t>
      </w:r>
      <w:r w:rsidR="00DA5008" w:rsidRPr="00C4267A">
        <w:rPr>
          <w:rFonts w:ascii="Times New Roman" w:hAnsi="Times New Roman" w:cs="Times New Roman"/>
          <w:b/>
          <w:sz w:val="32"/>
          <w:szCs w:val="32"/>
          <w:vertAlign w:val="superscript"/>
        </w:rPr>
        <w:t>3</w:t>
      </w:r>
      <w:r w:rsidR="00FE7B16" w:rsidRPr="00C4267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4267A" w:rsidRPr="00C4267A" w:rsidRDefault="00C4267A" w:rsidP="00C13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423E6" w:rsidRPr="00BA73DF" w:rsidRDefault="00FE7B16" w:rsidP="00C42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BA73DF">
        <w:rPr>
          <w:rFonts w:ascii="Times New Roman" w:hAnsi="Times New Roman" w:cs="Times New Roman"/>
          <w:b/>
          <w:iCs/>
          <w:sz w:val="32"/>
          <w:szCs w:val="32"/>
        </w:rPr>
        <w:t>Принятие решения</w:t>
      </w:r>
      <w:r w:rsidR="00C13CC8" w:rsidRPr="00BA73DF">
        <w:rPr>
          <w:rFonts w:ascii="Times New Roman" w:hAnsi="Times New Roman" w:cs="Times New Roman"/>
          <w:b/>
          <w:iCs/>
          <w:sz w:val="32"/>
          <w:szCs w:val="32"/>
        </w:rPr>
        <w:t xml:space="preserve"> о</w:t>
      </w:r>
      <w:r w:rsidR="00DA5008" w:rsidRPr="00BA73DF">
        <w:rPr>
          <w:rFonts w:ascii="Times New Roman" w:hAnsi="Times New Roman" w:cs="Times New Roman"/>
          <w:b/>
          <w:iCs/>
          <w:sz w:val="32"/>
          <w:szCs w:val="32"/>
        </w:rPr>
        <w:t xml:space="preserve"> возможности использования капитального строения, изолированного помещения или </w:t>
      </w:r>
      <w:proofErr w:type="spellStart"/>
      <w:r w:rsidR="00DA5008" w:rsidRPr="00BA73DF">
        <w:rPr>
          <w:rFonts w:ascii="Times New Roman" w:hAnsi="Times New Roman" w:cs="Times New Roman"/>
          <w:b/>
          <w:iCs/>
          <w:sz w:val="32"/>
          <w:szCs w:val="32"/>
        </w:rPr>
        <w:t>машино</w:t>
      </w:r>
      <w:proofErr w:type="spellEnd"/>
      <w:r w:rsidR="00DA5008" w:rsidRPr="00BA73DF">
        <w:rPr>
          <w:rFonts w:ascii="Times New Roman" w:hAnsi="Times New Roman" w:cs="Times New Roman"/>
          <w:b/>
          <w:iCs/>
          <w:sz w:val="32"/>
          <w:szCs w:val="32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  <w:r w:rsidR="004A7515" w:rsidRPr="00BA73DF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</w:p>
    <w:p w:rsidR="002C0E61" w:rsidRPr="00BA73DF" w:rsidRDefault="002C0E61" w:rsidP="00095852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721D7" w:rsidRDefault="00045E52" w:rsidP="00BA7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9721D7">
        <w:rPr>
          <w:rFonts w:ascii="Times New Roman" w:hAnsi="Times New Roman" w:cs="Times New Roman"/>
          <w:sz w:val="28"/>
          <w:szCs w:val="28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:rsidR="00C4267A" w:rsidRDefault="00C4267A" w:rsidP="00C4267A">
      <w:pPr>
        <w:spacing w:after="0"/>
        <w:rPr>
          <w:rFonts w:ascii="Times New Roman" w:eastAsiaTheme="minorEastAsia" w:hAnsi="Times New Roman" w:cs="Times New Roman"/>
          <w:i/>
          <w:color w:val="000000" w:themeColor="text1"/>
          <w:sz w:val="30"/>
          <w:szCs w:val="30"/>
          <w:u w:val="single"/>
          <w:lang w:eastAsia="ru-RU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42E" w:rsidRPr="00DA5008" w:rsidRDefault="001E45F1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CC8">
        <w:rPr>
          <w:rFonts w:ascii="Times New Roman" w:hAnsi="Times New Roman" w:cs="Times New Roman"/>
          <w:sz w:val="28"/>
          <w:szCs w:val="28"/>
        </w:rPr>
        <w:t>заявление</w:t>
      </w:r>
      <w:r w:rsidR="00FE7B16" w:rsidRPr="00C13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008" w:rsidRPr="00C13CC8" w:rsidRDefault="00DA5008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надежности несущей способности и устойчивости конструкции капитального строения, изолированного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-места, часть которого погибла, - для построек более одного этажа</w:t>
      </w:r>
    </w:p>
    <w:p w:rsidR="009B42E6" w:rsidRDefault="009B42E6" w:rsidP="00AC5C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AC5C65" w:rsidRDefault="001423E6" w:rsidP="00AC5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C65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AC5C65">
        <w:rPr>
          <w:rFonts w:ascii="Times New Roman" w:hAnsi="Times New Roman" w:cs="Times New Roman"/>
          <w:sz w:val="28"/>
          <w:szCs w:val="28"/>
        </w:rPr>
        <w:t>бесплатно</w:t>
      </w:r>
    </w:p>
    <w:p w:rsidR="009B42E6" w:rsidRDefault="009B42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008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9B42E6" w:rsidRDefault="003C3872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15 дней со дня подачи заявления</w:t>
      </w:r>
    </w:p>
    <w:p w:rsidR="000D6532" w:rsidRDefault="000D6532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532" w:rsidRDefault="000D6532" w:rsidP="000D653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</w:t>
      </w:r>
    </w:p>
    <w:p w:rsidR="000D6532" w:rsidRDefault="000D6532" w:rsidP="000D6532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выдачу административных решений осуществляет: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D6532" w:rsidRDefault="000D6532" w:rsidP="000D6532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0D6532" w:rsidRDefault="000D6532" w:rsidP="000D6532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во время отсутствия управляющего делами сельисполкома его обязанности   исполняет ведущий специалист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тел. 2-58-49</w:t>
      </w:r>
    </w:p>
    <w:p w:rsidR="005663A7" w:rsidRDefault="005663A7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0A778F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BD5267">
        <w:rPr>
          <w:rFonts w:ascii="Times New Roman" w:hAnsi="Times New Roman" w:cs="Times New Roman"/>
          <w:sz w:val="28"/>
          <w:szCs w:val="28"/>
        </w:rPr>
        <w:t>бессрочно</w:t>
      </w:r>
    </w:p>
    <w:p w:rsidR="00DA5008" w:rsidRDefault="00DA5008" w:rsidP="000958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2E6" w:rsidRPr="009B42E6" w:rsidRDefault="009B42E6" w:rsidP="009B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E6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9B42E6" w:rsidRPr="009B42E6" w:rsidRDefault="009B42E6" w:rsidP="009B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E6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15 Закона Республики </w:t>
      </w:r>
      <w:r w:rsidR="006A35E5">
        <w:rPr>
          <w:rFonts w:ascii="Times New Roman" w:hAnsi="Times New Roman" w:cs="Times New Roman"/>
          <w:b/>
          <w:sz w:val="28"/>
          <w:szCs w:val="28"/>
        </w:rPr>
        <w:t>Беларусь от 28 октября 2008 г. № 433-З</w:t>
      </w:r>
      <w:r w:rsidRPr="009B42E6">
        <w:rPr>
          <w:rFonts w:ascii="Times New Roman" w:hAnsi="Times New Roman" w:cs="Times New Roman"/>
          <w:b/>
          <w:sz w:val="28"/>
          <w:szCs w:val="28"/>
        </w:rPr>
        <w:t xml:space="preserve"> «Об основах административных процедур» документы и (или) сведения, </w:t>
      </w:r>
      <w:r w:rsidRPr="009B42E6">
        <w:rPr>
          <w:rFonts w:ascii="Times New Roman" w:hAnsi="Times New Roman" w:cs="Times New Roman"/>
          <w:b/>
          <w:sz w:val="28"/>
          <w:szCs w:val="28"/>
        </w:rPr>
        <w:lastRenderedPageBreak/>
        <w:t>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</w:p>
    <w:p w:rsidR="009B42E6" w:rsidRDefault="009B42E6" w:rsidP="00095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7BCB" w:rsidRPr="00B66E03" w:rsidRDefault="00B66E03" w:rsidP="00B66E0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6E03">
        <w:rPr>
          <w:rFonts w:ascii="Times New Roman" w:hAnsi="Times New Roman" w:cs="Times New Roman"/>
          <w:sz w:val="30"/>
          <w:szCs w:val="30"/>
        </w:rPr>
        <w:t xml:space="preserve">информация о существующих в момент выдачи информации правах, ограничениях (обременениях) прав на капитальное строение или изолированное помещение, земельный участок – из ЕГРНИ (в отношении капитального строения, изолированного помещения, </w:t>
      </w:r>
      <w:proofErr w:type="spellStart"/>
      <w:r w:rsidRPr="00B66E03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B66E03">
        <w:rPr>
          <w:rFonts w:ascii="Times New Roman" w:hAnsi="Times New Roman" w:cs="Times New Roman"/>
          <w:sz w:val="30"/>
          <w:szCs w:val="30"/>
        </w:rPr>
        <w:t xml:space="preserve">-места, часть которого погибла, и земельного участка, на котором капитальное строение, изолированное помещение, </w:t>
      </w:r>
      <w:proofErr w:type="spellStart"/>
      <w:r w:rsidRPr="00B66E03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B66E03">
        <w:rPr>
          <w:rFonts w:ascii="Times New Roman" w:hAnsi="Times New Roman" w:cs="Times New Roman"/>
          <w:sz w:val="30"/>
          <w:szCs w:val="30"/>
        </w:rPr>
        <w:t>-место, часть которого погибла, расположены)</w:t>
      </w:r>
    </w:p>
    <w:p w:rsidR="00B67BCB" w:rsidRPr="00B66E03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532" w:rsidRDefault="000D6532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532" w:rsidRDefault="000D6532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03" w:rsidRDefault="00B66E03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03" w:rsidRDefault="00B66E03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03" w:rsidRDefault="00B66E03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03" w:rsidRDefault="00B66E03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03" w:rsidRDefault="00B66E03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03" w:rsidRDefault="00B66E03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03" w:rsidRDefault="00B66E03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03" w:rsidRDefault="00B66E03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03" w:rsidRDefault="00B66E03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6A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 22.9</w:t>
      </w:r>
      <w:r w:rsidRPr="00B67BC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67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Председателю Рачковичского сельского  </w:t>
      </w: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исполнительного комитета </w:t>
      </w:r>
      <w:proofErr w:type="spellStart"/>
      <w:r w:rsidRPr="00B67BCB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Н.В.Хотенко</w:t>
      </w:r>
      <w:proofErr w:type="spellEnd"/>
    </w:p>
    <w:p w:rsidR="00B67BCB" w:rsidRPr="00B67BCB" w:rsidRDefault="00B67BCB" w:rsidP="00B67BC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67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Pr="00B67B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67BCB" w:rsidRPr="00B67BCB" w:rsidRDefault="00B67BCB" w:rsidP="00B67BC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B67BCB" w:rsidRPr="00B67BCB" w:rsidRDefault="00B67BCB" w:rsidP="00B67BCB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(Ф.И.О. заявителя)</w:t>
      </w:r>
    </w:p>
    <w:p w:rsidR="00B67BCB" w:rsidRPr="00B67BCB" w:rsidRDefault="00B67BCB" w:rsidP="00B67BC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зарегистрированной (ого)  по месту</w:t>
      </w:r>
    </w:p>
    <w:p w:rsidR="00B67BCB" w:rsidRPr="00B67BCB" w:rsidRDefault="00B67BCB" w:rsidP="00B67BC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по адресу:</w:t>
      </w:r>
    </w:p>
    <w:p w:rsidR="00B67BCB" w:rsidRPr="00B67BCB" w:rsidRDefault="00B67BCB" w:rsidP="00B67BC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B67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</w:t>
      </w: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B67BCB" w:rsidRPr="00B67BCB" w:rsidRDefault="00B67BCB" w:rsidP="00B67BC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B67BCB" w:rsidRPr="00B67BCB" w:rsidRDefault="00B67BCB" w:rsidP="00B67BCB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(указать место регистрации)</w:t>
      </w:r>
    </w:p>
    <w:p w:rsidR="00B67BCB" w:rsidRPr="00B67BCB" w:rsidRDefault="00B67BCB" w:rsidP="00B67BC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дом. __</w:t>
      </w:r>
      <w:r w:rsidRPr="00B67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</w:p>
    <w:p w:rsidR="00B67BCB" w:rsidRPr="00B67BCB" w:rsidRDefault="00B67BCB" w:rsidP="00B67BCB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моб. </w:t>
      </w:r>
      <w:r w:rsidRPr="00B67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</w:t>
      </w:r>
      <w:r w:rsidRPr="00B6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B67BCB" w:rsidRPr="00B67BCB" w:rsidRDefault="00B67BCB" w:rsidP="00B67BCB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7BCB" w:rsidRPr="00B67BCB" w:rsidRDefault="00B67BCB" w:rsidP="00B67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о возможности использования капитального строения / изолированного помещения / </w:t>
      </w:r>
      <w:proofErr w:type="spellStart"/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-места </w:t>
      </w:r>
      <w:r w:rsidRPr="00B67BC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(нужное подчеркнуть)</w:t>
      </w: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часть которого погибла, расположенного ______________________________  в соответствии с единой классификацией назначения объектов недвижимого имущества. </w:t>
      </w:r>
    </w:p>
    <w:p w:rsidR="00B67BCB" w:rsidRPr="00B67BCB" w:rsidRDefault="00B67BCB" w:rsidP="00B67B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:rsidR="00B67BCB" w:rsidRPr="00B67BCB" w:rsidRDefault="00B67BCB" w:rsidP="00B67B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«____»_____________ 20___г.                                           ________________</w:t>
      </w: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67B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(дата)</w:t>
      </w: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BC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                   </w:t>
      </w:r>
      <w:r w:rsidRPr="00B67BC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BCB" w:rsidRPr="00B67BCB" w:rsidRDefault="00B67BCB" w:rsidP="00B67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539" w:rsidRDefault="00975539" w:rsidP="00095852">
      <w:pPr>
        <w:spacing w:after="0" w:line="240" w:lineRule="auto"/>
      </w:pPr>
      <w:r>
        <w:separator/>
      </w:r>
    </w:p>
  </w:endnote>
  <w:endnote w:type="continuationSeparator" w:id="0">
    <w:p w:rsidR="00975539" w:rsidRDefault="00975539" w:rsidP="0009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539" w:rsidRDefault="00975539" w:rsidP="00095852">
      <w:pPr>
        <w:spacing w:after="0" w:line="240" w:lineRule="auto"/>
      </w:pPr>
      <w:r>
        <w:separator/>
      </w:r>
    </w:p>
  </w:footnote>
  <w:footnote w:type="continuationSeparator" w:id="0">
    <w:p w:rsidR="00975539" w:rsidRDefault="00975539" w:rsidP="0009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5E5" w:rsidRDefault="006A35E5">
    <w:pPr>
      <w:pStyle w:val="a7"/>
      <w:jc w:val="center"/>
    </w:pPr>
  </w:p>
  <w:p w:rsidR="00095852" w:rsidRDefault="000958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B57B8"/>
    <w:multiLevelType w:val="hybridMultilevel"/>
    <w:tmpl w:val="05607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04CD9"/>
    <w:multiLevelType w:val="hybridMultilevel"/>
    <w:tmpl w:val="C6F66C4A"/>
    <w:lvl w:ilvl="0" w:tplc="041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" w15:restartNumberingAfterBreak="0">
    <w:nsid w:val="3B585AE1"/>
    <w:multiLevelType w:val="hybridMultilevel"/>
    <w:tmpl w:val="47D6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436D9"/>
    <w:multiLevelType w:val="hybridMultilevel"/>
    <w:tmpl w:val="BB86B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0B88"/>
    <w:rsid w:val="00006317"/>
    <w:rsid w:val="0000708E"/>
    <w:rsid w:val="00045E52"/>
    <w:rsid w:val="0009263E"/>
    <w:rsid w:val="00095852"/>
    <w:rsid w:val="000A778F"/>
    <w:rsid w:val="000D6532"/>
    <w:rsid w:val="001149AC"/>
    <w:rsid w:val="001423E6"/>
    <w:rsid w:val="00171C61"/>
    <w:rsid w:val="001C307B"/>
    <w:rsid w:val="001E45F1"/>
    <w:rsid w:val="00220D66"/>
    <w:rsid w:val="0023088E"/>
    <w:rsid w:val="002C0E61"/>
    <w:rsid w:val="002C376E"/>
    <w:rsid w:val="002F48A2"/>
    <w:rsid w:val="00311D60"/>
    <w:rsid w:val="003552CE"/>
    <w:rsid w:val="003A4ED8"/>
    <w:rsid w:val="003C3872"/>
    <w:rsid w:val="00405E85"/>
    <w:rsid w:val="00424867"/>
    <w:rsid w:val="00452609"/>
    <w:rsid w:val="004A7515"/>
    <w:rsid w:val="0052315D"/>
    <w:rsid w:val="00531C30"/>
    <w:rsid w:val="005663A7"/>
    <w:rsid w:val="00685F38"/>
    <w:rsid w:val="00696C09"/>
    <w:rsid w:val="006A35E5"/>
    <w:rsid w:val="006B3156"/>
    <w:rsid w:val="0071178B"/>
    <w:rsid w:val="00747F3B"/>
    <w:rsid w:val="007C1BDB"/>
    <w:rsid w:val="00873B6A"/>
    <w:rsid w:val="008878F3"/>
    <w:rsid w:val="009721D7"/>
    <w:rsid w:val="00975539"/>
    <w:rsid w:val="009B42E6"/>
    <w:rsid w:val="00A0542E"/>
    <w:rsid w:val="00A24047"/>
    <w:rsid w:val="00AC5C65"/>
    <w:rsid w:val="00AE1C7D"/>
    <w:rsid w:val="00B66E03"/>
    <w:rsid w:val="00B67BCB"/>
    <w:rsid w:val="00BA73DF"/>
    <w:rsid w:val="00BC2FE1"/>
    <w:rsid w:val="00BD5267"/>
    <w:rsid w:val="00BF22AD"/>
    <w:rsid w:val="00BF4F70"/>
    <w:rsid w:val="00C13CC8"/>
    <w:rsid w:val="00C4267A"/>
    <w:rsid w:val="00C91110"/>
    <w:rsid w:val="00D04047"/>
    <w:rsid w:val="00D423A6"/>
    <w:rsid w:val="00DA5008"/>
    <w:rsid w:val="00DB1D3C"/>
    <w:rsid w:val="00E15C67"/>
    <w:rsid w:val="00E15ED3"/>
    <w:rsid w:val="00E365AD"/>
    <w:rsid w:val="00E50C03"/>
    <w:rsid w:val="00E52F70"/>
    <w:rsid w:val="00E55BF6"/>
    <w:rsid w:val="00E974C1"/>
    <w:rsid w:val="00F65AFF"/>
    <w:rsid w:val="00F6609D"/>
    <w:rsid w:val="00FA0069"/>
    <w:rsid w:val="00FE46CE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9128"/>
  <w15:docId w15:val="{02A1E2E3-5EEF-4FC1-95DC-DD68A483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09585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9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852"/>
  </w:style>
  <w:style w:type="paragraph" w:styleId="a9">
    <w:name w:val="footer"/>
    <w:basedOn w:val="a"/>
    <w:link w:val="aa"/>
    <w:uiPriority w:val="99"/>
    <w:unhideWhenUsed/>
    <w:rsid w:val="0009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Rachkovichi_uprav</cp:lastModifiedBy>
  <cp:revision>3</cp:revision>
  <cp:lastPrinted>2026-05-12T06:14:00Z</cp:lastPrinted>
  <dcterms:created xsi:type="dcterms:W3CDTF">2026-02-23T09:43:00Z</dcterms:created>
  <dcterms:modified xsi:type="dcterms:W3CDTF">2026-05-12T06:15:00Z</dcterms:modified>
</cp:coreProperties>
</file>