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B9F3C" w14:textId="0286759B" w:rsidR="00B61B96" w:rsidRDefault="00684DFE" w:rsidP="00B61B96">
      <w:pPr>
        <w:ind w:firstLine="720"/>
        <w:jc w:val="both"/>
        <w:rPr>
          <w:rFonts w:eastAsia="Calibri"/>
          <w:kern w:val="2"/>
          <w:sz w:val="30"/>
          <w:szCs w:val="30"/>
          <w:lang w:eastAsia="en-US"/>
          <w14:ligatures w14:val="standardContextual"/>
        </w:rPr>
      </w:pPr>
      <w:bookmarkStart w:id="0" w:name="_GoBack"/>
      <w:bookmarkEnd w:id="0"/>
      <w:r w:rsidRPr="00684DFE">
        <w:rPr>
          <w:rFonts w:eastAsia="Calibri"/>
          <w:kern w:val="2"/>
          <w:sz w:val="30"/>
          <w:szCs w:val="30"/>
          <w:lang w:eastAsia="en-US"/>
          <w14:ligatures w14:val="standardContextual"/>
        </w:rPr>
        <w:t>Организаторами работ по обеспечению временной занятости учащейся молодежи в свободное от учебы время в 202</w:t>
      </w:r>
      <w:r w:rsidR="00DE557A">
        <w:rPr>
          <w:rFonts w:eastAsia="Calibri"/>
          <w:kern w:val="2"/>
          <w:sz w:val="30"/>
          <w:szCs w:val="30"/>
          <w:lang w:eastAsia="en-US"/>
          <w14:ligatures w14:val="standardContextual"/>
        </w:rPr>
        <w:t>6</w:t>
      </w:r>
      <w:r w:rsidRPr="00684DFE">
        <w:rPr>
          <w:rFonts w:eastAsia="Calibri"/>
          <w:kern w:val="2"/>
          <w:sz w:val="30"/>
          <w:szCs w:val="30"/>
          <w:lang w:eastAsia="en-US"/>
          <w14:ligatures w14:val="standardContextual"/>
        </w:rPr>
        <w:t xml:space="preserve"> году по Слуцкому району определены:</w:t>
      </w:r>
    </w:p>
    <w:p w14:paraId="3BA2A751" w14:textId="07DE0454" w:rsidR="00ED6AAE" w:rsidRPr="00900F43" w:rsidRDefault="00B61B96" w:rsidP="00ED6AAE">
      <w:pPr>
        <w:ind w:firstLine="708"/>
        <w:jc w:val="both"/>
        <w:rPr>
          <w:sz w:val="30"/>
          <w:szCs w:val="30"/>
        </w:rPr>
      </w:pPr>
      <w:r>
        <w:rPr>
          <w:rFonts w:eastAsia="Calibri"/>
          <w:kern w:val="2"/>
          <w:sz w:val="30"/>
          <w:szCs w:val="30"/>
          <w:lang w:eastAsia="en-US"/>
          <w14:ligatures w14:val="standardContextual"/>
        </w:rPr>
        <w:tab/>
      </w:r>
      <w:r>
        <w:rPr>
          <w:rFonts w:eastAsia="Calibri"/>
          <w:kern w:val="2"/>
          <w:sz w:val="30"/>
          <w:szCs w:val="30"/>
          <w:lang w:eastAsia="en-US"/>
          <w14:ligatures w14:val="standardContextual"/>
        </w:rPr>
        <w:tab/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846"/>
        <w:gridCol w:w="6095"/>
        <w:gridCol w:w="2693"/>
      </w:tblGrid>
      <w:tr w:rsidR="00900F43" w:rsidRPr="00B2340E" w14:paraId="4CF60486" w14:textId="77777777" w:rsidTr="00EF4359">
        <w:tc>
          <w:tcPr>
            <w:tcW w:w="846" w:type="dxa"/>
          </w:tcPr>
          <w:p w14:paraId="69F9A81D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№ п/п</w:t>
            </w:r>
          </w:p>
        </w:tc>
        <w:tc>
          <w:tcPr>
            <w:tcW w:w="6095" w:type="dxa"/>
          </w:tcPr>
          <w:p w14:paraId="29B34AA3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 xml:space="preserve">Наименование </w:t>
            </w:r>
          </w:p>
        </w:tc>
        <w:tc>
          <w:tcPr>
            <w:tcW w:w="2693" w:type="dxa"/>
          </w:tcPr>
          <w:p w14:paraId="5E430A7B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>Период</w:t>
            </w:r>
          </w:p>
        </w:tc>
      </w:tr>
      <w:tr w:rsidR="00900F43" w:rsidRPr="00B2340E" w14:paraId="73225BEB" w14:textId="77777777" w:rsidTr="00EF4359">
        <w:tc>
          <w:tcPr>
            <w:tcW w:w="846" w:type="dxa"/>
          </w:tcPr>
          <w:p w14:paraId="15185B7A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6095" w:type="dxa"/>
          </w:tcPr>
          <w:p w14:paraId="627A2625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 xml:space="preserve">УО «Слуцкий государственный колледж», </w:t>
            </w:r>
          </w:p>
          <w:p w14:paraId="03163695" w14:textId="77777777" w:rsidR="00900F43" w:rsidRPr="00B2340E" w:rsidRDefault="00900F43" w:rsidP="008A1EF4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Тутаринова,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3</w:t>
            </w:r>
          </w:p>
        </w:tc>
        <w:tc>
          <w:tcPr>
            <w:tcW w:w="2693" w:type="dxa"/>
          </w:tcPr>
          <w:p w14:paraId="06389D24" w14:textId="77777777" w:rsidR="00900F43" w:rsidRPr="00B2340E" w:rsidRDefault="00900F43" w:rsidP="00963E61">
            <w:pPr>
              <w:jc w:val="both"/>
              <w:rPr>
                <w:rFonts w:eastAsia="Calibri"/>
              </w:rPr>
            </w:pPr>
            <w:r w:rsidRPr="00B2340E">
              <w:rPr>
                <w:rFonts w:eastAsia="Calibri"/>
              </w:rPr>
              <w:t>апрель, ию</w:t>
            </w:r>
            <w:r>
              <w:rPr>
                <w:rFonts w:eastAsia="Calibri"/>
              </w:rPr>
              <w:t>л</w:t>
            </w:r>
            <w:r w:rsidRPr="00B2340E">
              <w:rPr>
                <w:rFonts w:eastAsia="Calibri"/>
              </w:rPr>
              <w:t>ь,</w:t>
            </w:r>
          </w:p>
          <w:p w14:paraId="44F12B99" w14:textId="77777777" w:rsidR="00900F43" w:rsidRPr="00B2340E" w:rsidRDefault="00900F43" w:rsidP="00963E61">
            <w:pPr>
              <w:jc w:val="both"/>
              <w:rPr>
                <w:rFonts w:eastAsia="Calibri"/>
              </w:rPr>
            </w:pPr>
            <w:r w:rsidRPr="00B2340E">
              <w:rPr>
                <w:rFonts w:eastAsia="Calibri"/>
              </w:rPr>
              <w:t>сентябрь</w:t>
            </w:r>
          </w:p>
        </w:tc>
      </w:tr>
      <w:tr w:rsidR="00900F43" w:rsidRPr="00B2340E" w14:paraId="16E270CD" w14:textId="77777777" w:rsidTr="00EF4359">
        <w:tc>
          <w:tcPr>
            <w:tcW w:w="846" w:type="dxa"/>
          </w:tcPr>
          <w:p w14:paraId="082D4501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>2</w:t>
            </w:r>
            <w:r>
              <w:rPr>
                <w:rFonts w:eastAsia="Calibri"/>
              </w:rPr>
              <w:t>.</w:t>
            </w:r>
          </w:p>
        </w:tc>
        <w:tc>
          <w:tcPr>
            <w:tcW w:w="6095" w:type="dxa"/>
          </w:tcPr>
          <w:p w14:paraId="4BBCE9F1" w14:textId="77777777" w:rsidR="000A7A2C" w:rsidRDefault="00900F43" w:rsidP="00900F43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 xml:space="preserve">УО «Слуцкий государственный индустриальный колледж», </w:t>
            </w:r>
          </w:p>
          <w:p w14:paraId="29678D55" w14:textId="77777777" w:rsidR="00900F43" w:rsidRPr="00B2340E" w:rsidRDefault="00900F43" w:rsidP="008A1EF4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д.</w:t>
            </w:r>
            <w:r w:rsidR="008A1EF4">
              <w:rPr>
                <w:rFonts w:eastAsia="Calibri"/>
              </w:rPr>
              <w:t> </w:t>
            </w:r>
            <w:proofErr w:type="spellStart"/>
            <w:r w:rsidRPr="00B2340E">
              <w:rPr>
                <w:rFonts w:eastAsia="Calibri"/>
              </w:rPr>
              <w:t>Василинки</w:t>
            </w:r>
            <w:proofErr w:type="spellEnd"/>
            <w:r w:rsidRPr="00B2340E">
              <w:rPr>
                <w:rFonts w:eastAsia="Calibri"/>
              </w:rPr>
              <w:t>, ул.</w:t>
            </w:r>
            <w:r w:rsidR="008A1EF4">
              <w:rPr>
                <w:rFonts w:eastAsia="Calibri"/>
              </w:rPr>
              <w:t> </w:t>
            </w:r>
            <w:proofErr w:type="spellStart"/>
            <w:r w:rsidRPr="00B2340E">
              <w:rPr>
                <w:rFonts w:eastAsia="Calibri"/>
              </w:rPr>
              <w:t>Пупорево</w:t>
            </w:r>
            <w:proofErr w:type="spellEnd"/>
            <w:r w:rsidRPr="00B2340E">
              <w:rPr>
                <w:rFonts w:eastAsia="Calibri"/>
              </w:rPr>
              <w:t>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1А</w:t>
            </w:r>
          </w:p>
        </w:tc>
        <w:tc>
          <w:tcPr>
            <w:tcW w:w="2693" w:type="dxa"/>
          </w:tcPr>
          <w:p w14:paraId="04A5B400" w14:textId="77777777" w:rsidR="00900F43" w:rsidRPr="00B2340E" w:rsidRDefault="00900F43" w:rsidP="00963E61">
            <w:pPr>
              <w:jc w:val="both"/>
              <w:rPr>
                <w:rFonts w:eastAsia="Calibri"/>
              </w:rPr>
            </w:pPr>
            <w:r w:rsidRPr="00B2340E">
              <w:rPr>
                <w:rFonts w:eastAsia="Calibri"/>
              </w:rPr>
              <w:t>май, июнь,</w:t>
            </w:r>
          </w:p>
          <w:p w14:paraId="63F7075D" w14:textId="77777777" w:rsidR="00900F43" w:rsidRPr="00B2340E" w:rsidRDefault="00900F43" w:rsidP="00963E61">
            <w:pPr>
              <w:jc w:val="both"/>
              <w:rPr>
                <w:rFonts w:eastAsia="Calibri"/>
              </w:rPr>
            </w:pPr>
            <w:r w:rsidRPr="00B2340E">
              <w:rPr>
                <w:rFonts w:eastAsia="Calibri"/>
              </w:rPr>
              <w:t>октябрь</w:t>
            </w:r>
          </w:p>
        </w:tc>
      </w:tr>
      <w:tr w:rsidR="00900F43" w:rsidRPr="00B2340E" w14:paraId="3DFC11F4" w14:textId="77777777" w:rsidTr="00EF4359">
        <w:tc>
          <w:tcPr>
            <w:tcW w:w="846" w:type="dxa"/>
          </w:tcPr>
          <w:p w14:paraId="080E1F2D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>3</w:t>
            </w:r>
            <w:r>
              <w:rPr>
                <w:rFonts w:eastAsia="Calibri"/>
              </w:rPr>
              <w:t>.</w:t>
            </w:r>
          </w:p>
        </w:tc>
        <w:tc>
          <w:tcPr>
            <w:tcW w:w="6095" w:type="dxa"/>
          </w:tcPr>
          <w:p w14:paraId="20CEA564" w14:textId="77777777" w:rsidR="00900F43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 xml:space="preserve">2», </w:t>
            </w:r>
          </w:p>
          <w:p w14:paraId="32ABAEF7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 w:rsidR="008A1EF4">
              <w:rPr>
                <w:rFonts w:eastAsia="Calibri"/>
              </w:rPr>
              <w:t> </w:t>
            </w:r>
            <w:proofErr w:type="spellStart"/>
            <w:r w:rsidRPr="00B2340E">
              <w:rPr>
                <w:rFonts w:eastAsia="Calibri"/>
              </w:rPr>
              <w:t>Виленская</w:t>
            </w:r>
            <w:proofErr w:type="spellEnd"/>
            <w:r w:rsidRPr="00B2340E">
              <w:rPr>
                <w:rFonts w:eastAsia="Calibri"/>
              </w:rPr>
              <w:t>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61</w:t>
            </w:r>
          </w:p>
        </w:tc>
        <w:tc>
          <w:tcPr>
            <w:tcW w:w="2693" w:type="dxa"/>
          </w:tcPr>
          <w:p w14:paraId="7F641810" w14:textId="77777777" w:rsidR="00900F43" w:rsidRPr="00B2340E" w:rsidRDefault="000A7A2C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900F43">
              <w:rPr>
                <w:rFonts w:eastAsia="Calibri"/>
              </w:rPr>
              <w:t>вгуст</w:t>
            </w:r>
          </w:p>
        </w:tc>
      </w:tr>
      <w:tr w:rsidR="00900F43" w:rsidRPr="00B2340E" w14:paraId="55784982" w14:textId="77777777" w:rsidTr="00EF4359">
        <w:tc>
          <w:tcPr>
            <w:tcW w:w="846" w:type="dxa"/>
          </w:tcPr>
          <w:p w14:paraId="0A49861A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6095" w:type="dxa"/>
          </w:tcPr>
          <w:p w14:paraId="41AA395C" w14:textId="77777777" w:rsidR="00900F43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 xml:space="preserve">4», </w:t>
            </w:r>
          </w:p>
          <w:p w14:paraId="3A6754D1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Советская,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42</w:t>
            </w:r>
          </w:p>
        </w:tc>
        <w:tc>
          <w:tcPr>
            <w:tcW w:w="2693" w:type="dxa"/>
          </w:tcPr>
          <w:p w14:paraId="292D99F6" w14:textId="77777777" w:rsidR="00900F43" w:rsidRPr="00B2340E" w:rsidRDefault="000A7A2C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900F43">
              <w:rPr>
                <w:rFonts w:eastAsia="Calibri"/>
              </w:rPr>
              <w:t>ай</w:t>
            </w:r>
          </w:p>
        </w:tc>
      </w:tr>
      <w:tr w:rsidR="00900F43" w:rsidRPr="00B2340E" w14:paraId="6BC87DBC" w14:textId="77777777" w:rsidTr="00EF4359">
        <w:tc>
          <w:tcPr>
            <w:tcW w:w="846" w:type="dxa"/>
          </w:tcPr>
          <w:p w14:paraId="02A8E396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6095" w:type="dxa"/>
          </w:tcPr>
          <w:p w14:paraId="242F9F6D" w14:textId="77777777" w:rsidR="00900F43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 xml:space="preserve">5», </w:t>
            </w:r>
          </w:p>
          <w:p w14:paraId="5203D956" w14:textId="77777777" w:rsidR="00900F43" w:rsidRPr="00B2340E" w:rsidRDefault="00900F43" w:rsidP="008A1EF4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Садовая, д.</w:t>
            </w:r>
            <w:r w:rsidR="008A1EF4">
              <w:rPr>
                <w:rFonts w:eastAsia="Calibri"/>
              </w:rPr>
              <w:t> 4</w:t>
            </w:r>
          </w:p>
        </w:tc>
        <w:tc>
          <w:tcPr>
            <w:tcW w:w="2693" w:type="dxa"/>
          </w:tcPr>
          <w:p w14:paraId="78B5A6AF" w14:textId="77777777" w:rsidR="00900F43" w:rsidRPr="00B2340E" w:rsidRDefault="00900F43" w:rsidP="00963E61">
            <w:pPr>
              <w:jc w:val="both"/>
              <w:rPr>
                <w:rFonts w:eastAsia="Calibri"/>
              </w:rPr>
            </w:pPr>
            <w:r w:rsidRPr="00B2340E">
              <w:rPr>
                <w:rFonts w:eastAsia="Calibri"/>
              </w:rPr>
              <w:t>июнь</w:t>
            </w:r>
          </w:p>
        </w:tc>
      </w:tr>
      <w:tr w:rsidR="00900F43" w:rsidRPr="00B2340E" w14:paraId="5E5FEE58" w14:textId="77777777" w:rsidTr="00EF4359">
        <w:tc>
          <w:tcPr>
            <w:tcW w:w="846" w:type="dxa"/>
          </w:tcPr>
          <w:p w14:paraId="058C8060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6095" w:type="dxa"/>
          </w:tcPr>
          <w:p w14:paraId="7A2585B7" w14:textId="77777777" w:rsidR="00900F43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 xml:space="preserve">6», </w:t>
            </w:r>
          </w:p>
          <w:p w14:paraId="0C87A915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</w:t>
            </w:r>
            <w:r w:rsidR="008A1EF4">
              <w:rPr>
                <w:rFonts w:eastAsia="Calibri"/>
              </w:rPr>
              <w:t xml:space="preserve"> </w:t>
            </w:r>
            <w:r w:rsidRPr="00B2340E">
              <w:rPr>
                <w:rFonts w:eastAsia="Calibri"/>
              </w:rPr>
              <w:t>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Пионерская,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5</w:t>
            </w:r>
          </w:p>
        </w:tc>
        <w:tc>
          <w:tcPr>
            <w:tcW w:w="2693" w:type="dxa"/>
          </w:tcPr>
          <w:p w14:paraId="4B6E37CF" w14:textId="77777777" w:rsidR="00900F43" w:rsidRPr="00B2340E" w:rsidRDefault="00900F43" w:rsidP="00963E61">
            <w:pPr>
              <w:jc w:val="both"/>
              <w:rPr>
                <w:rFonts w:eastAsia="Calibri"/>
              </w:rPr>
            </w:pPr>
            <w:r w:rsidRPr="00B2340E">
              <w:rPr>
                <w:rFonts w:eastAsia="Calibri"/>
              </w:rPr>
              <w:t>май, сентябрь</w:t>
            </w:r>
          </w:p>
        </w:tc>
      </w:tr>
      <w:tr w:rsidR="00900F43" w:rsidRPr="00B2340E" w14:paraId="0144FBE9" w14:textId="77777777" w:rsidTr="00EF4359">
        <w:tc>
          <w:tcPr>
            <w:tcW w:w="846" w:type="dxa"/>
          </w:tcPr>
          <w:p w14:paraId="21478042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6095" w:type="dxa"/>
          </w:tcPr>
          <w:p w14:paraId="4F103918" w14:textId="77777777" w:rsidR="00900F43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 xml:space="preserve">8», </w:t>
            </w:r>
          </w:p>
          <w:p w14:paraId="3C6B34BF" w14:textId="77777777" w:rsidR="00900F43" w:rsidRPr="00B2340E" w:rsidRDefault="00900F43" w:rsidP="008A1EF4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Социалистическая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108</w:t>
            </w:r>
          </w:p>
        </w:tc>
        <w:tc>
          <w:tcPr>
            <w:tcW w:w="2693" w:type="dxa"/>
          </w:tcPr>
          <w:p w14:paraId="77D353DB" w14:textId="77777777" w:rsidR="00900F43" w:rsidRPr="00B2340E" w:rsidRDefault="000A7A2C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900F43">
              <w:rPr>
                <w:rFonts w:eastAsia="Calibri"/>
              </w:rPr>
              <w:t>ентябрь</w:t>
            </w:r>
          </w:p>
        </w:tc>
      </w:tr>
      <w:tr w:rsidR="00900F43" w:rsidRPr="00B2340E" w14:paraId="17EC903F" w14:textId="77777777" w:rsidTr="00EF4359">
        <w:tc>
          <w:tcPr>
            <w:tcW w:w="846" w:type="dxa"/>
          </w:tcPr>
          <w:p w14:paraId="4E80DD28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6095" w:type="dxa"/>
          </w:tcPr>
          <w:p w14:paraId="40B11442" w14:textId="77777777" w:rsidR="00900F43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 xml:space="preserve">9», </w:t>
            </w:r>
          </w:p>
          <w:p w14:paraId="64630D47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Ленина,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327</w:t>
            </w:r>
          </w:p>
        </w:tc>
        <w:tc>
          <w:tcPr>
            <w:tcW w:w="2693" w:type="dxa"/>
          </w:tcPr>
          <w:p w14:paraId="47014CD0" w14:textId="77777777" w:rsidR="00900F43" w:rsidRPr="00B2340E" w:rsidRDefault="000A7A2C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900F43">
              <w:rPr>
                <w:rFonts w:eastAsia="Calibri"/>
              </w:rPr>
              <w:t>прель</w:t>
            </w:r>
          </w:p>
        </w:tc>
      </w:tr>
      <w:tr w:rsidR="00900F43" w:rsidRPr="00B2340E" w14:paraId="77F3DD49" w14:textId="77777777" w:rsidTr="00EF4359">
        <w:tc>
          <w:tcPr>
            <w:tcW w:w="846" w:type="dxa"/>
          </w:tcPr>
          <w:p w14:paraId="69667BB4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6095" w:type="dxa"/>
          </w:tcPr>
          <w:p w14:paraId="1BA498C9" w14:textId="77777777" w:rsidR="00900F43" w:rsidRPr="00B2340E" w:rsidRDefault="00900F43" w:rsidP="008A1EF4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 xml:space="preserve">10 имени </w:t>
            </w:r>
            <w:proofErr w:type="spellStart"/>
            <w:r w:rsidRPr="00B2340E">
              <w:rPr>
                <w:rFonts w:eastAsia="Calibri"/>
              </w:rPr>
              <w:t>С.Ф.Рубанова</w:t>
            </w:r>
            <w:proofErr w:type="spellEnd"/>
            <w:r w:rsidRPr="00B2340E">
              <w:rPr>
                <w:rFonts w:eastAsia="Calibri"/>
              </w:rPr>
              <w:t>», 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 w:rsidR="008A1EF4">
              <w:rPr>
                <w:rFonts w:eastAsia="Calibri"/>
              </w:rPr>
              <w:t> </w:t>
            </w:r>
            <w:proofErr w:type="spellStart"/>
            <w:r w:rsidRPr="00B2340E">
              <w:rPr>
                <w:rFonts w:eastAsia="Calibri"/>
              </w:rPr>
              <w:t>Уласовца</w:t>
            </w:r>
            <w:proofErr w:type="spellEnd"/>
            <w:r w:rsidRPr="00B2340E">
              <w:rPr>
                <w:rFonts w:eastAsia="Calibri"/>
              </w:rPr>
              <w:t>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2</w:t>
            </w:r>
          </w:p>
        </w:tc>
        <w:tc>
          <w:tcPr>
            <w:tcW w:w="2693" w:type="dxa"/>
          </w:tcPr>
          <w:p w14:paraId="14861C2E" w14:textId="77777777" w:rsidR="00900F43" w:rsidRPr="00B2340E" w:rsidRDefault="000A7A2C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900F43">
              <w:rPr>
                <w:rFonts w:eastAsia="Calibri"/>
              </w:rPr>
              <w:t>ентябрь</w:t>
            </w:r>
          </w:p>
        </w:tc>
      </w:tr>
      <w:tr w:rsidR="00900F43" w:rsidRPr="00B2340E" w14:paraId="37D9B34E" w14:textId="77777777" w:rsidTr="00EF4359">
        <w:tc>
          <w:tcPr>
            <w:tcW w:w="846" w:type="dxa"/>
          </w:tcPr>
          <w:p w14:paraId="617D2BC9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>1</w:t>
            </w:r>
            <w:r>
              <w:rPr>
                <w:rFonts w:eastAsia="Calibri"/>
              </w:rPr>
              <w:t>0.</w:t>
            </w:r>
          </w:p>
        </w:tc>
        <w:tc>
          <w:tcPr>
            <w:tcW w:w="6095" w:type="dxa"/>
          </w:tcPr>
          <w:p w14:paraId="1A059803" w14:textId="77777777" w:rsidR="00900F43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 xml:space="preserve">11», </w:t>
            </w:r>
          </w:p>
          <w:p w14:paraId="63A56455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Зеленая,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25</w:t>
            </w:r>
          </w:p>
        </w:tc>
        <w:tc>
          <w:tcPr>
            <w:tcW w:w="2693" w:type="dxa"/>
          </w:tcPr>
          <w:p w14:paraId="5B070863" w14:textId="77777777" w:rsidR="00900F43" w:rsidRPr="00B2340E" w:rsidRDefault="00900F43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  <w:r w:rsidRPr="00B2340E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июн</w:t>
            </w:r>
            <w:r w:rsidRPr="00B2340E">
              <w:rPr>
                <w:rFonts w:eastAsia="Calibri"/>
              </w:rPr>
              <w:t>ь</w:t>
            </w:r>
          </w:p>
        </w:tc>
      </w:tr>
      <w:tr w:rsidR="00900F43" w:rsidRPr="00B2340E" w14:paraId="23E6B188" w14:textId="77777777" w:rsidTr="00EF4359">
        <w:tc>
          <w:tcPr>
            <w:tcW w:w="846" w:type="dxa"/>
          </w:tcPr>
          <w:p w14:paraId="35C07C0C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>1</w:t>
            </w:r>
            <w:r>
              <w:rPr>
                <w:rFonts w:eastAsia="Calibri"/>
              </w:rPr>
              <w:t>1.</w:t>
            </w:r>
          </w:p>
        </w:tc>
        <w:tc>
          <w:tcPr>
            <w:tcW w:w="6095" w:type="dxa"/>
          </w:tcPr>
          <w:p w14:paraId="3463A17E" w14:textId="77777777" w:rsidR="008A1EF4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 xml:space="preserve">12», </w:t>
            </w:r>
          </w:p>
          <w:p w14:paraId="6D371D09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</w:t>
            </w:r>
            <w:r w:rsidR="008A1EF4">
              <w:rPr>
                <w:rFonts w:eastAsia="Calibri"/>
              </w:rPr>
              <w:t xml:space="preserve"> </w:t>
            </w:r>
            <w:r w:rsidRPr="00B2340E">
              <w:rPr>
                <w:rFonts w:eastAsia="Calibri"/>
              </w:rPr>
              <w:t>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Тутаринова,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1</w:t>
            </w:r>
          </w:p>
        </w:tc>
        <w:tc>
          <w:tcPr>
            <w:tcW w:w="2693" w:type="dxa"/>
          </w:tcPr>
          <w:p w14:paraId="7661E04C" w14:textId="77777777" w:rsidR="00900F43" w:rsidRPr="00B2340E" w:rsidRDefault="000A7A2C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900F43">
              <w:rPr>
                <w:rFonts w:eastAsia="Calibri"/>
              </w:rPr>
              <w:t>п</w:t>
            </w:r>
            <w:r w:rsidR="00900F43" w:rsidRPr="00B2340E">
              <w:rPr>
                <w:rFonts w:eastAsia="Calibri"/>
              </w:rPr>
              <w:t>р</w:t>
            </w:r>
            <w:r w:rsidR="00900F43">
              <w:rPr>
                <w:rFonts w:eastAsia="Calibri"/>
              </w:rPr>
              <w:t>ель</w:t>
            </w:r>
          </w:p>
        </w:tc>
      </w:tr>
      <w:tr w:rsidR="00900F43" w:rsidRPr="00B2340E" w14:paraId="7E57EEA2" w14:textId="77777777" w:rsidTr="00EF4359">
        <w:tc>
          <w:tcPr>
            <w:tcW w:w="846" w:type="dxa"/>
          </w:tcPr>
          <w:p w14:paraId="643573DD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>1</w:t>
            </w:r>
            <w:r>
              <w:rPr>
                <w:rFonts w:eastAsia="Calibri"/>
              </w:rPr>
              <w:t>2.</w:t>
            </w:r>
          </w:p>
        </w:tc>
        <w:tc>
          <w:tcPr>
            <w:tcW w:w="6095" w:type="dxa"/>
          </w:tcPr>
          <w:p w14:paraId="71AACDBC" w14:textId="77777777" w:rsidR="008A1EF4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«Средняя школа №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13»,</w:t>
            </w:r>
          </w:p>
          <w:p w14:paraId="40A38714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</w:t>
            </w:r>
            <w:r w:rsidR="008A1EF4">
              <w:rPr>
                <w:rFonts w:eastAsia="Calibri"/>
              </w:rPr>
              <w:t xml:space="preserve"> </w:t>
            </w:r>
            <w:r w:rsidRPr="00B2340E">
              <w:rPr>
                <w:rFonts w:eastAsia="Calibri"/>
              </w:rPr>
              <w:t>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Чайковского, д.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1</w:t>
            </w:r>
          </w:p>
        </w:tc>
        <w:tc>
          <w:tcPr>
            <w:tcW w:w="2693" w:type="dxa"/>
          </w:tcPr>
          <w:p w14:paraId="5C81E5C0" w14:textId="77777777" w:rsidR="00900F43" w:rsidRPr="00B2340E" w:rsidRDefault="00900F43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  <w:r w:rsidRPr="00B2340E">
              <w:rPr>
                <w:rFonts w:eastAsia="Calibri"/>
              </w:rPr>
              <w:t>, октябрь</w:t>
            </w:r>
          </w:p>
        </w:tc>
      </w:tr>
      <w:tr w:rsidR="00900F43" w:rsidRPr="00B2340E" w14:paraId="5AF4127B" w14:textId="77777777" w:rsidTr="00EF4359">
        <w:tc>
          <w:tcPr>
            <w:tcW w:w="846" w:type="dxa"/>
          </w:tcPr>
          <w:p w14:paraId="0E6AAEAC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>1</w:t>
            </w:r>
            <w:r>
              <w:rPr>
                <w:rFonts w:eastAsia="Calibri"/>
              </w:rPr>
              <w:t>3.</w:t>
            </w:r>
          </w:p>
        </w:tc>
        <w:tc>
          <w:tcPr>
            <w:tcW w:w="6095" w:type="dxa"/>
          </w:tcPr>
          <w:p w14:paraId="2DBBACAA" w14:textId="77777777" w:rsidR="00900F43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</w:t>
            </w:r>
            <w:proofErr w:type="spellStart"/>
            <w:r>
              <w:rPr>
                <w:rFonts w:eastAsia="Calibri"/>
              </w:rPr>
              <w:t>Маякская</w:t>
            </w:r>
            <w:proofErr w:type="spellEnd"/>
            <w:r w:rsidRPr="00B2340E">
              <w:rPr>
                <w:rFonts w:eastAsia="Calibri"/>
              </w:rPr>
              <w:t xml:space="preserve"> средняя школа», </w:t>
            </w:r>
          </w:p>
          <w:p w14:paraId="13DBC7BB" w14:textId="77777777" w:rsidR="00900F43" w:rsidRPr="00B2340E" w:rsidRDefault="00900F43" w:rsidP="00963E61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Слуцкий район</w:t>
            </w:r>
          </w:p>
        </w:tc>
        <w:tc>
          <w:tcPr>
            <w:tcW w:w="2693" w:type="dxa"/>
          </w:tcPr>
          <w:p w14:paraId="718A1FD5" w14:textId="77777777" w:rsidR="00900F43" w:rsidRPr="00B2340E" w:rsidRDefault="00900F43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</w:tr>
      <w:tr w:rsidR="00900F43" w:rsidRPr="00B2340E" w14:paraId="541A7F08" w14:textId="77777777" w:rsidTr="00EF4359">
        <w:tc>
          <w:tcPr>
            <w:tcW w:w="846" w:type="dxa"/>
          </w:tcPr>
          <w:p w14:paraId="6075EC4C" w14:textId="77777777" w:rsidR="00900F43" w:rsidRPr="00B2340E" w:rsidRDefault="00900F43" w:rsidP="00963E61">
            <w:pPr>
              <w:jc w:val="center"/>
              <w:rPr>
                <w:rFonts w:eastAsia="Calibri"/>
              </w:rPr>
            </w:pPr>
            <w:r w:rsidRPr="00B2340E">
              <w:rPr>
                <w:rFonts w:eastAsia="Calibri"/>
              </w:rPr>
              <w:t>1</w:t>
            </w:r>
            <w:r>
              <w:rPr>
                <w:rFonts w:eastAsia="Calibri"/>
              </w:rPr>
              <w:t>4.</w:t>
            </w:r>
          </w:p>
        </w:tc>
        <w:tc>
          <w:tcPr>
            <w:tcW w:w="6095" w:type="dxa"/>
          </w:tcPr>
          <w:p w14:paraId="26F703DE" w14:textId="77777777" w:rsidR="00900F43" w:rsidRPr="00B2340E" w:rsidRDefault="00900F43" w:rsidP="008A1EF4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ГУО «Слуцкий эколого-биологический центр учащихся», г.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 w:rsidR="008A1EF4"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М. Богдановича,</w:t>
            </w:r>
            <w:r w:rsidR="008A1EF4">
              <w:rPr>
                <w:rFonts w:eastAsia="Calibri"/>
              </w:rPr>
              <w:t xml:space="preserve"> д. </w:t>
            </w:r>
            <w:r w:rsidRPr="00B2340E">
              <w:rPr>
                <w:rFonts w:eastAsia="Calibri"/>
              </w:rPr>
              <w:t>134</w:t>
            </w:r>
          </w:p>
        </w:tc>
        <w:tc>
          <w:tcPr>
            <w:tcW w:w="2693" w:type="dxa"/>
          </w:tcPr>
          <w:p w14:paraId="6D5C1078" w14:textId="77777777" w:rsidR="00900F43" w:rsidRDefault="00900F43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  <w:r w:rsidRPr="00B2340E">
              <w:rPr>
                <w:rFonts w:eastAsia="Calibri"/>
              </w:rPr>
              <w:t>, май, август</w:t>
            </w:r>
          </w:p>
          <w:p w14:paraId="7FF0CDF7" w14:textId="77777777" w:rsidR="00BD6968" w:rsidRPr="00B2340E" w:rsidRDefault="00BD6968" w:rsidP="00963E61">
            <w:pPr>
              <w:jc w:val="both"/>
              <w:rPr>
                <w:rFonts w:eastAsia="Calibri"/>
              </w:rPr>
            </w:pPr>
          </w:p>
        </w:tc>
      </w:tr>
      <w:tr w:rsidR="00BD6968" w:rsidRPr="00B2340E" w14:paraId="38E34B04" w14:textId="77777777" w:rsidTr="00EF4359">
        <w:tc>
          <w:tcPr>
            <w:tcW w:w="846" w:type="dxa"/>
          </w:tcPr>
          <w:p w14:paraId="17882AF4" w14:textId="77777777" w:rsidR="00BD6968" w:rsidRPr="00B2340E" w:rsidRDefault="00BD6968" w:rsidP="00963E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6095" w:type="dxa"/>
          </w:tcPr>
          <w:p w14:paraId="5DE48C55" w14:textId="77777777" w:rsidR="00BD6968" w:rsidRDefault="00BD6968" w:rsidP="008A1EF4">
            <w:pPr>
              <w:rPr>
                <w:rFonts w:eastAsia="Calibri"/>
              </w:rPr>
            </w:pPr>
            <w:r>
              <w:rPr>
                <w:rFonts w:eastAsia="Calibri"/>
              </w:rPr>
              <w:t>ГУ «Слуцкий территориальный центр социального обслуживания населения»,</w:t>
            </w:r>
          </w:p>
          <w:p w14:paraId="23E893D7" w14:textId="77777777" w:rsidR="00BD6968" w:rsidRPr="00B2340E" w:rsidRDefault="00BD6968" w:rsidP="00BD6968">
            <w:pPr>
              <w:rPr>
                <w:rFonts w:eastAsia="Calibri"/>
              </w:rPr>
            </w:pPr>
            <w:r w:rsidRPr="00B2340E">
              <w:rPr>
                <w:rFonts w:eastAsia="Calibri"/>
              </w:rPr>
              <w:t>г.</w:t>
            </w:r>
            <w:r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Слуцк, ул.</w:t>
            </w:r>
            <w:r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Социалистическая д.</w:t>
            </w:r>
            <w:r>
              <w:rPr>
                <w:rFonts w:eastAsia="Calibri"/>
              </w:rPr>
              <w:t> </w:t>
            </w:r>
            <w:r w:rsidRPr="00B2340E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14:paraId="2C7C555B" w14:textId="77777777" w:rsidR="00BD6968" w:rsidRDefault="00BD6968" w:rsidP="00963E61">
            <w:pPr>
              <w:jc w:val="both"/>
              <w:rPr>
                <w:rFonts w:eastAsia="Calibri"/>
              </w:rPr>
            </w:pPr>
            <w:r w:rsidRPr="00B2340E">
              <w:rPr>
                <w:rFonts w:eastAsia="Calibri"/>
              </w:rPr>
              <w:t>ию</w:t>
            </w:r>
            <w:r>
              <w:rPr>
                <w:rFonts w:eastAsia="Calibri"/>
              </w:rPr>
              <w:t>л</w:t>
            </w:r>
            <w:r w:rsidRPr="00B2340E">
              <w:rPr>
                <w:rFonts w:eastAsia="Calibri"/>
              </w:rPr>
              <w:t>ь</w:t>
            </w:r>
          </w:p>
        </w:tc>
      </w:tr>
      <w:tr w:rsidR="00404776" w:rsidRPr="00B2340E" w14:paraId="5000FE85" w14:textId="77777777" w:rsidTr="00EF4359">
        <w:tc>
          <w:tcPr>
            <w:tcW w:w="846" w:type="dxa"/>
          </w:tcPr>
          <w:p w14:paraId="75B48B9D" w14:textId="1715BB9F" w:rsidR="00404776" w:rsidRDefault="00404776" w:rsidP="00963E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6095" w:type="dxa"/>
          </w:tcPr>
          <w:p w14:paraId="2A5D0F3B" w14:textId="74BB39E3" w:rsidR="00404776" w:rsidRDefault="00404776" w:rsidP="008A1EF4">
            <w:pPr>
              <w:rPr>
                <w:rFonts w:eastAsia="Calibri"/>
              </w:rPr>
            </w:pPr>
            <w:r>
              <w:rPr>
                <w:rFonts w:eastAsia="Calibri"/>
              </w:rPr>
              <w:t>КУП «</w:t>
            </w:r>
            <w:proofErr w:type="spellStart"/>
            <w:r>
              <w:rPr>
                <w:rFonts w:eastAsia="Calibri"/>
              </w:rPr>
              <w:t>Слуцкое</w:t>
            </w:r>
            <w:proofErr w:type="spellEnd"/>
            <w:r>
              <w:rPr>
                <w:rFonts w:eastAsia="Calibri"/>
              </w:rPr>
              <w:t xml:space="preserve"> ЖКХ»</w:t>
            </w:r>
          </w:p>
        </w:tc>
        <w:tc>
          <w:tcPr>
            <w:tcW w:w="2693" w:type="dxa"/>
          </w:tcPr>
          <w:p w14:paraId="4F1E1463" w14:textId="4B7498B1" w:rsidR="00404776" w:rsidRPr="00B2340E" w:rsidRDefault="00404776" w:rsidP="00963E6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Июнь, июль, август</w:t>
            </w:r>
          </w:p>
        </w:tc>
      </w:tr>
    </w:tbl>
    <w:p w14:paraId="02C1B2D2" w14:textId="77777777" w:rsidR="00E669CE" w:rsidRDefault="00E669CE" w:rsidP="00620289">
      <w:pPr>
        <w:ind w:firstLine="720"/>
        <w:jc w:val="both"/>
        <w:rPr>
          <w:rFonts w:eastAsia="Calibri"/>
          <w:color w:val="000000" w:themeColor="text1"/>
          <w:sz w:val="30"/>
          <w:szCs w:val="30"/>
        </w:rPr>
      </w:pPr>
    </w:p>
    <w:p w14:paraId="5BF5D803" w14:textId="77777777" w:rsidR="00900F43" w:rsidRDefault="00B61B96" w:rsidP="00620289">
      <w:pPr>
        <w:ind w:firstLine="720"/>
        <w:jc w:val="both"/>
        <w:rPr>
          <w:color w:val="000000" w:themeColor="text1"/>
          <w:sz w:val="30"/>
          <w:szCs w:val="30"/>
        </w:rPr>
      </w:pPr>
      <w:r w:rsidRPr="00A81099">
        <w:rPr>
          <w:rFonts w:eastAsia="Calibri"/>
          <w:color w:val="000000" w:themeColor="text1"/>
          <w:sz w:val="30"/>
          <w:szCs w:val="30"/>
        </w:rPr>
        <w:t xml:space="preserve">Информация о возможностях временного трудоустройства молодежи, в том числе несовершеннолетних, размещена на официальном сайте райисполкома </w:t>
      </w:r>
      <w:hyperlink r:id="rId6" w:history="1">
        <w:r w:rsidRPr="00A81099">
          <w:rPr>
            <w:rStyle w:val="a3"/>
            <w:color w:val="000000" w:themeColor="text1"/>
            <w:sz w:val="30"/>
            <w:szCs w:val="30"/>
          </w:rPr>
          <w:t>http://</w:t>
        </w:r>
        <w:r w:rsidRPr="00A81099">
          <w:rPr>
            <w:rStyle w:val="a3"/>
            <w:color w:val="000000" w:themeColor="text1"/>
            <w:sz w:val="30"/>
            <w:szCs w:val="30"/>
            <w:lang w:val="en-US"/>
          </w:rPr>
          <w:t>www</w:t>
        </w:r>
        <w:r w:rsidRPr="00A81099">
          <w:rPr>
            <w:rStyle w:val="a3"/>
            <w:color w:val="000000" w:themeColor="text1"/>
            <w:sz w:val="30"/>
            <w:szCs w:val="30"/>
          </w:rPr>
          <w:t>.slutsk.minsk-region.by</w:t>
        </w:r>
      </w:hyperlink>
      <w:r w:rsidRPr="00A81099">
        <w:rPr>
          <w:rStyle w:val="a3"/>
          <w:color w:val="000000" w:themeColor="text1"/>
          <w:sz w:val="30"/>
          <w:szCs w:val="30"/>
        </w:rPr>
        <w:t>,</w:t>
      </w:r>
      <w:r w:rsidRPr="00A81099">
        <w:rPr>
          <w:rFonts w:eastAsia="Calibri"/>
          <w:color w:val="000000" w:themeColor="text1"/>
          <w:sz w:val="30"/>
          <w:szCs w:val="30"/>
        </w:rPr>
        <w:t xml:space="preserve"> на информационном стенде, </w:t>
      </w:r>
      <w:proofErr w:type="spellStart"/>
      <w:r w:rsidRPr="00A81099">
        <w:rPr>
          <w:rFonts w:eastAsia="Calibri"/>
          <w:color w:val="000000" w:themeColor="text1"/>
          <w:sz w:val="30"/>
          <w:szCs w:val="30"/>
        </w:rPr>
        <w:t>штендере</w:t>
      </w:r>
      <w:proofErr w:type="spellEnd"/>
      <w:r w:rsidRPr="00A81099">
        <w:rPr>
          <w:rFonts w:eastAsia="Calibri"/>
          <w:color w:val="000000" w:themeColor="text1"/>
          <w:sz w:val="30"/>
          <w:szCs w:val="30"/>
        </w:rPr>
        <w:t xml:space="preserve">, </w:t>
      </w:r>
      <w:r w:rsidR="00620289" w:rsidRPr="00A81099">
        <w:rPr>
          <w:rFonts w:eastAsia="Calibri"/>
          <w:color w:val="000000" w:themeColor="text1"/>
          <w:sz w:val="30"/>
          <w:szCs w:val="30"/>
        </w:rPr>
        <w:t>интерактивной панели</w:t>
      </w:r>
      <w:r w:rsidRPr="00A81099">
        <w:rPr>
          <w:rFonts w:eastAsia="Calibri"/>
          <w:color w:val="000000" w:themeColor="text1"/>
          <w:sz w:val="30"/>
          <w:szCs w:val="30"/>
        </w:rPr>
        <w:t xml:space="preserve"> отдела занятости населения, </w:t>
      </w:r>
      <w:r w:rsidRPr="00A81099">
        <w:rPr>
          <w:color w:val="000000" w:themeColor="text1"/>
          <w:sz w:val="30"/>
          <w:szCs w:val="30"/>
        </w:rPr>
        <w:lastRenderedPageBreak/>
        <w:t>информационном портале государственной службы занятости</w:t>
      </w:r>
      <w:r w:rsidR="00620289" w:rsidRPr="00A81099">
        <w:rPr>
          <w:color w:val="000000" w:themeColor="text1"/>
          <w:sz w:val="30"/>
          <w:szCs w:val="30"/>
        </w:rPr>
        <w:t xml:space="preserve"> </w:t>
      </w:r>
      <w:hyperlink r:id="rId7" w:history="1">
        <w:r w:rsidR="00620289" w:rsidRPr="00A81099">
          <w:rPr>
            <w:rStyle w:val="a3"/>
            <w:rFonts w:eastAsia="Calibri"/>
            <w:color w:val="000000" w:themeColor="text1"/>
            <w:kern w:val="2"/>
            <w:sz w:val="30"/>
            <w:szCs w:val="30"/>
            <w:lang w:eastAsia="en-US"/>
            <w14:ligatures w14:val="standardContextual"/>
          </w:rPr>
          <w:t>http://gsz.gov.by/registration/temporary-employment/young</w:t>
        </w:r>
      </w:hyperlink>
      <w:r w:rsidRPr="00A81099">
        <w:rPr>
          <w:color w:val="000000" w:themeColor="text1"/>
          <w:sz w:val="30"/>
          <w:szCs w:val="30"/>
        </w:rPr>
        <w:t>,</w:t>
      </w:r>
      <w:r w:rsidR="00843C85">
        <w:rPr>
          <w:color w:val="000000" w:themeColor="text1"/>
          <w:sz w:val="30"/>
          <w:szCs w:val="30"/>
        </w:rPr>
        <w:t xml:space="preserve"> </w:t>
      </w:r>
      <w:r w:rsidRPr="00A81099">
        <w:rPr>
          <w:color w:val="000000" w:themeColor="text1"/>
          <w:sz w:val="30"/>
          <w:szCs w:val="30"/>
        </w:rPr>
        <w:t>который обновляется ежедневно.</w:t>
      </w:r>
      <w:r w:rsidR="00620289" w:rsidRPr="00A81099">
        <w:rPr>
          <w:color w:val="000000" w:themeColor="text1"/>
          <w:sz w:val="30"/>
          <w:szCs w:val="30"/>
        </w:rPr>
        <w:t xml:space="preserve"> </w:t>
      </w:r>
    </w:p>
    <w:p w14:paraId="016CCE00" w14:textId="77777777" w:rsidR="00A81099" w:rsidRDefault="00A81099" w:rsidP="00BD6968">
      <w:pPr>
        <w:spacing w:line="360" w:lineRule="auto"/>
        <w:jc w:val="both"/>
        <w:rPr>
          <w:sz w:val="30"/>
          <w:szCs w:val="30"/>
        </w:rPr>
      </w:pPr>
    </w:p>
    <w:sectPr w:rsidR="00A81099" w:rsidSect="000A7A2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47BD7" w14:textId="77777777" w:rsidR="004E420E" w:rsidRDefault="004E420E" w:rsidP="000A7A2C">
      <w:r>
        <w:separator/>
      </w:r>
    </w:p>
  </w:endnote>
  <w:endnote w:type="continuationSeparator" w:id="0">
    <w:p w14:paraId="57979D9A" w14:textId="77777777" w:rsidR="004E420E" w:rsidRDefault="004E420E" w:rsidP="000A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7C66F" w14:textId="77777777" w:rsidR="004E420E" w:rsidRDefault="004E420E" w:rsidP="000A7A2C">
      <w:r>
        <w:separator/>
      </w:r>
    </w:p>
  </w:footnote>
  <w:footnote w:type="continuationSeparator" w:id="0">
    <w:p w14:paraId="53140AB3" w14:textId="77777777" w:rsidR="004E420E" w:rsidRDefault="004E420E" w:rsidP="000A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498889"/>
      <w:docPartObj>
        <w:docPartGallery w:val="Page Numbers (Top of Page)"/>
        <w:docPartUnique/>
      </w:docPartObj>
    </w:sdtPr>
    <w:sdtEndPr/>
    <w:sdtContent>
      <w:p w14:paraId="70770502" w14:textId="6BC51300" w:rsidR="000A7A2C" w:rsidRDefault="000A7A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6CF">
          <w:rPr>
            <w:noProof/>
          </w:rPr>
          <w:t>2</w:t>
        </w:r>
        <w:r>
          <w:fldChar w:fldCharType="end"/>
        </w:r>
      </w:p>
    </w:sdtContent>
  </w:sdt>
  <w:p w14:paraId="21080834" w14:textId="77777777" w:rsidR="000A7A2C" w:rsidRDefault="000A7A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6"/>
    <w:rsid w:val="000A7A2C"/>
    <w:rsid w:val="00177E72"/>
    <w:rsid w:val="0021672C"/>
    <w:rsid w:val="00404776"/>
    <w:rsid w:val="004C1E24"/>
    <w:rsid w:val="004D147E"/>
    <w:rsid w:val="004E420E"/>
    <w:rsid w:val="00586A5B"/>
    <w:rsid w:val="0060654D"/>
    <w:rsid w:val="00620289"/>
    <w:rsid w:val="00684DFE"/>
    <w:rsid w:val="006A4626"/>
    <w:rsid w:val="006F2B66"/>
    <w:rsid w:val="007356CF"/>
    <w:rsid w:val="007370DB"/>
    <w:rsid w:val="007623BB"/>
    <w:rsid w:val="00843C85"/>
    <w:rsid w:val="008A1EF4"/>
    <w:rsid w:val="00900F43"/>
    <w:rsid w:val="009A1A5F"/>
    <w:rsid w:val="00A17B5F"/>
    <w:rsid w:val="00A81099"/>
    <w:rsid w:val="00B61B96"/>
    <w:rsid w:val="00BD6968"/>
    <w:rsid w:val="00BE6C91"/>
    <w:rsid w:val="00C237D9"/>
    <w:rsid w:val="00CB533E"/>
    <w:rsid w:val="00CC1166"/>
    <w:rsid w:val="00D915D3"/>
    <w:rsid w:val="00DB5509"/>
    <w:rsid w:val="00DE557A"/>
    <w:rsid w:val="00E669CE"/>
    <w:rsid w:val="00ED6AAE"/>
    <w:rsid w:val="00E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D732"/>
  <w15:chartTrackingRefBased/>
  <w15:docId w15:val="{331DBC61-CA28-461C-934C-2AB4B01C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B9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B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028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B53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33E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table" w:customStyle="1" w:styleId="10">
    <w:name w:val="Сетка таблицы1"/>
    <w:basedOn w:val="a1"/>
    <w:next w:val="a6"/>
    <w:uiPriority w:val="39"/>
    <w:rsid w:val="00900F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0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A7A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7A2C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0A7A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7A2C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gsz.gov.by/registration/temporary-employment/you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utsk.minsk-region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OZN-9</dc:creator>
  <cp:keywords/>
  <dc:description/>
  <cp:lastModifiedBy>Гапанович Инна Петровна</cp:lastModifiedBy>
  <cp:revision>2</cp:revision>
  <cp:lastPrinted>2026-05-25T11:17:00Z</cp:lastPrinted>
  <dcterms:created xsi:type="dcterms:W3CDTF">2026-05-27T05:57:00Z</dcterms:created>
  <dcterms:modified xsi:type="dcterms:W3CDTF">2026-05-27T05:57:00Z</dcterms:modified>
</cp:coreProperties>
</file>