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3D1" w:rsidRDefault="00D967C6" w:rsidP="00DF58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623D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Процедура № </w:t>
      </w:r>
      <w:r w:rsid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16.4.2</w:t>
      </w:r>
      <w:r w:rsidR="00AF069B" w:rsidRPr="00AF069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372480" w:rsidRP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Регистрация договора финансовой аренды (лизинга),</w:t>
      </w:r>
      <w:r w:rsid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72480" w:rsidRP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предметом </w:t>
      </w:r>
      <w:proofErr w:type="gramStart"/>
      <w:r w:rsidR="00372480" w:rsidRP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лизинга</w:t>
      </w:r>
      <w:proofErr w:type="gramEnd"/>
      <w:r w:rsidR="00372480" w:rsidRP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по которому является квартира частного</w:t>
      </w:r>
      <w:r w:rsid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72480" w:rsidRP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жилищного фонда в многоквартирном или блокированном</w:t>
      </w:r>
      <w:r w:rsid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72480" w:rsidRP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жилом доме или одноквартирный жилой дом частного</w:t>
      </w:r>
      <w:r w:rsid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72480" w:rsidRP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жилищного фонда, или дополнительного соглашения к такому</w:t>
      </w:r>
      <w:r w:rsidR="00DF58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</w:t>
      </w:r>
      <w:r w:rsidR="00372480" w:rsidRPr="0037248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оговору</w:t>
      </w:r>
    </w:p>
    <w:p w:rsidR="00372480" w:rsidRPr="003623D1" w:rsidRDefault="00372480" w:rsidP="0037248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4151"/>
        <w:gridCol w:w="5284"/>
      </w:tblGrid>
      <w:tr w:rsidR="00D967C6" w:rsidRPr="003623D1" w:rsidTr="00D75D30">
        <w:trPr>
          <w:tblCellSpacing w:w="15" w:type="dxa"/>
        </w:trPr>
        <w:tc>
          <w:tcPr>
            <w:tcW w:w="4106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административной процедуры</w:t>
            </w:r>
          </w:p>
        </w:tc>
        <w:tc>
          <w:tcPr>
            <w:tcW w:w="52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Default="00372480" w:rsidP="00D75D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724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Регистрация договора финансовой аренды (лизинга),</w:t>
            </w:r>
            <w:r w:rsidR="00D75D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3724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предметом </w:t>
            </w:r>
            <w:proofErr w:type="gramStart"/>
            <w:r w:rsidRPr="003724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лизинга</w:t>
            </w:r>
            <w:proofErr w:type="gramEnd"/>
            <w:r w:rsidRPr="003724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 которому является квартира частного</w:t>
            </w:r>
            <w:r w:rsidR="00D75D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3724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жилищного фонда в многоквартирном или блокированном</w:t>
            </w:r>
            <w:r w:rsidR="00D75D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3724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жилом доме или одноквартирный жилой дом частного</w:t>
            </w:r>
            <w:r w:rsidR="00D75D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жилищного фонда, или </w:t>
            </w:r>
            <w:r w:rsidRPr="003724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дополнительного соглашения к такому</w:t>
            </w:r>
            <w:r w:rsidR="00D75D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3724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договору</w:t>
            </w:r>
          </w:p>
          <w:p w:rsidR="00D75D30" w:rsidRPr="003623D1" w:rsidRDefault="00D75D30" w:rsidP="00D75D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67C6" w:rsidRPr="003623D1" w:rsidTr="00D75D30">
        <w:trPr>
          <w:tblCellSpacing w:w="15" w:type="dxa"/>
        </w:trPr>
        <w:tc>
          <w:tcPr>
            <w:tcW w:w="4106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52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Default="00D75D30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75D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заявление</w:t>
            </w:r>
          </w:p>
          <w:p w:rsidR="00D75D30" w:rsidRDefault="00D75D30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75D30" w:rsidRDefault="00D75D30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75D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три экземпляра договора финансовой аренды (лизинга) или дополнительного соглашения к нему</w:t>
            </w:r>
          </w:p>
          <w:p w:rsidR="00D75D30" w:rsidRPr="003623D1" w:rsidRDefault="00D75D30" w:rsidP="00C33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67C6" w:rsidRPr="003623D1" w:rsidTr="00D75D30">
        <w:trPr>
          <w:tblCellSpacing w:w="15" w:type="dxa"/>
        </w:trPr>
        <w:tc>
          <w:tcPr>
            <w:tcW w:w="4106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Прием заявлений осуществляет</w:t>
            </w:r>
          </w:p>
        </w:tc>
        <w:tc>
          <w:tcPr>
            <w:tcW w:w="52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B63ACD" w:rsidRPr="003623D1" w:rsidRDefault="00B63ACD" w:rsidP="00B63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Управляющий делами </w:t>
            </w:r>
          </w:p>
          <w:p w:rsidR="00B63ACD" w:rsidRPr="003623D1" w:rsidRDefault="00B63ACD" w:rsidP="00B63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Гацуковского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сельисполкома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B63ACD" w:rsidRPr="003623D1" w:rsidRDefault="00B63ACD" w:rsidP="00B63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Грицкевич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Наталья Александровна </w:t>
            </w:r>
          </w:p>
          <w:p w:rsidR="00B63ACD" w:rsidRPr="003623D1" w:rsidRDefault="00B63ACD" w:rsidP="00B63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телефон 74281.</w:t>
            </w: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proofErr w:type="gram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Гацук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ул. </w:t>
            </w: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Администратиная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1-3)</w:t>
            </w: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Режим работы: рабочие дни с 8.00 до 13.00, с 14.00 до 17.00 </w:t>
            </w:r>
            <w:proofErr w:type="gramEnd"/>
          </w:p>
          <w:p w:rsidR="00B63ACD" w:rsidRDefault="00B63ACD" w:rsidP="00B63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среда – с 8.00 </w:t>
            </w: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20.00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(по графику)</w:t>
            </w: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</w:p>
          <w:p w:rsidR="00D75D30" w:rsidRDefault="00B63ACD" w:rsidP="00B63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Суббота, воскресенье – выходной</w:t>
            </w:r>
          </w:p>
          <w:p w:rsidR="00B63ACD" w:rsidRPr="003623D1" w:rsidRDefault="00B63ACD" w:rsidP="00B63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67C6" w:rsidRPr="003623D1" w:rsidTr="00D75D30">
        <w:trPr>
          <w:tblCellSpacing w:w="15" w:type="dxa"/>
        </w:trPr>
        <w:tc>
          <w:tcPr>
            <w:tcW w:w="4106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за осуществление административной процедуры</w:t>
            </w:r>
            <w:proofErr w:type="gramEnd"/>
          </w:p>
        </w:tc>
        <w:tc>
          <w:tcPr>
            <w:tcW w:w="52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Управляющий делами </w:t>
            </w:r>
          </w:p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Гацуковского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сельисполкома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3623D1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Грицкевич</w:t>
            </w:r>
            <w:proofErr w:type="spell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Наталья Александровна </w:t>
            </w:r>
          </w:p>
          <w:p w:rsidR="00D967C6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телефон 74281</w:t>
            </w:r>
          </w:p>
        </w:tc>
      </w:tr>
      <w:tr w:rsidR="00D967C6" w:rsidRPr="003623D1" w:rsidTr="00D75D30">
        <w:trPr>
          <w:tblCellSpacing w:w="15" w:type="dxa"/>
        </w:trPr>
        <w:tc>
          <w:tcPr>
            <w:tcW w:w="4106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52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бесплатно</w:t>
            </w:r>
          </w:p>
        </w:tc>
      </w:tr>
      <w:tr w:rsidR="00D967C6" w:rsidRPr="003623D1" w:rsidTr="00D75D30">
        <w:trPr>
          <w:tblCellSpacing w:w="15" w:type="dxa"/>
        </w:trPr>
        <w:tc>
          <w:tcPr>
            <w:tcW w:w="4106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2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AF069B" w:rsidRPr="00AF069B" w:rsidRDefault="00AF069B" w:rsidP="00AF0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 </w:t>
            </w:r>
            <w:r w:rsidRPr="00AF06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дня, а в случае запроса</w:t>
            </w:r>
          </w:p>
          <w:p w:rsidR="00AF069B" w:rsidRPr="00AF069B" w:rsidRDefault="00AF069B" w:rsidP="00AF0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06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документов и (или) сведений </w:t>
            </w:r>
            <w:proofErr w:type="gramStart"/>
            <w:r w:rsidRPr="00AF06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</w:t>
            </w:r>
            <w:proofErr w:type="gramEnd"/>
          </w:p>
          <w:p w:rsidR="00AF069B" w:rsidRPr="00AF069B" w:rsidRDefault="00AF069B" w:rsidP="00AF0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06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других государственных органов,</w:t>
            </w:r>
          </w:p>
          <w:p w:rsidR="00D967C6" w:rsidRDefault="00AF069B" w:rsidP="00AF0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06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иных организаций – 10 дней</w:t>
            </w:r>
          </w:p>
          <w:p w:rsidR="00B63ACD" w:rsidRPr="003623D1" w:rsidRDefault="00B63ACD" w:rsidP="00AF06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967C6" w:rsidRPr="003623D1" w:rsidTr="00D75D30">
        <w:trPr>
          <w:tblCellSpacing w:w="15" w:type="dxa"/>
        </w:trPr>
        <w:tc>
          <w:tcPr>
            <w:tcW w:w="4106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 действия справки, другого </w:t>
            </w: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документа (решения), </w:t>
            </w:r>
            <w:proofErr w:type="gramStart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выдаваемых</w:t>
            </w:r>
            <w:proofErr w:type="gramEnd"/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(принимаемого) при осуществлении административной процедуры</w:t>
            </w:r>
          </w:p>
        </w:tc>
        <w:tc>
          <w:tcPr>
            <w:tcW w:w="52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C33F2B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бессрочно</w:t>
            </w:r>
          </w:p>
        </w:tc>
      </w:tr>
      <w:tr w:rsidR="00D967C6" w:rsidRPr="003623D1" w:rsidTr="00D75D30">
        <w:trPr>
          <w:tblCellSpacing w:w="15" w:type="dxa"/>
        </w:trPr>
        <w:tc>
          <w:tcPr>
            <w:tcW w:w="4106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самостоятельно запрашиваемых уполномоченным органом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52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75D30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75D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информация о существующих в момент выдачи информации правах, ограничениях (обременениях) прав на объект недвижимого имущества</w:t>
            </w:r>
          </w:p>
        </w:tc>
      </w:tr>
      <w:tr w:rsidR="00D967C6" w:rsidRPr="003623D1" w:rsidTr="00D75D30">
        <w:trPr>
          <w:tblCellSpacing w:w="15" w:type="dxa"/>
        </w:trPr>
        <w:tc>
          <w:tcPr>
            <w:tcW w:w="4106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D967C6" w:rsidRPr="003623D1" w:rsidRDefault="00D967C6" w:rsidP="00D9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623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5239" w:type="dxa"/>
            <w:tcBorders>
              <w:top w:val="single" w:sz="4" w:space="0" w:color="01549E"/>
              <w:left w:val="single" w:sz="4" w:space="0" w:color="01549E"/>
              <w:bottom w:val="single" w:sz="4" w:space="0" w:color="01549E"/>
              <w:right w:val="single" w:sz="4" w:space="0" w:color="01549E"/>
            </w:tcBorders>
            <w:hideMark/>
          </w:tcPr>
          <w:p w:rsidR="003623D1" w:rsidRPr="00E46CC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46C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Слуцкий районный исполнительный комитет</w:t>
            </w:r>
            <w:r w:rsidRPr="00E46C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223610,  г. Слуцк, ул. Ленина, 189</w:t>
            </w:r>
          </w:p>
          <w:p w:rsidR="00D967C6" w:rsidRPr="003623D1" w:rsidRDefault="003623D1" w:rsidP="00362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46C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Понедельник - пятница: 08.30 - 13.00, 14.00 - 17.30.</w:t>
            </w:r>
            <w:r w:rsidRPr="00E46C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AC67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Суббота, воскресенье: выходной.</w:t>
            </w:r>
          </w:p>
        </w:tc>
      </w:tr>
    </w:tbl>
    <w:p w:rsidR="001E214D" w:rsidRDefault="001E214D" w:rsidP="001E214D">
      <w:pPr>
        <w:ind w:firstLine="540"/>
        <w:jc w:val="center"/>
        <w:rPr>
          <w:b/>
          <w:sz w:val="30"/>
          <w:szCs w:val="30"/>
        </w:rPr>
      </w:pPr>
    </w:p>
    <w:p w:rsidR="009E1697" w:rsidRDefault="009E1697">
      <w:bookmarkStart w:id="0" w:name="_GoBack"/>
      <w:bookmarkEnd w:id="0"/>
    </w:p>
    <w:p w:rsidR="001E214D" w:rsidRDefault="001E214D"/>
    <w:p w:rsidR="001E214D" w:rsidRDefault="001E214D"/>
    <w:p w:rsidR="001E214D" w:rsidRDefault="001E214D"/>
    <w:p w:rsidR="001E214D" w:rsidRDefault="001E214D"/>
    <w:p w:rsidR="001E214D" w:rsidRDefault="001E214D"/>
    <w:p w:rsidR="001E214D" w:rsidRDefault="001E214D"/>
    <w:p w:rsidR="00D75D30" w:rsidRDefault="00D75D30"/>
    <w:p w:rsidR="00C33F2B" w:rsidRDefault="00C33F2B"/>
    <w:p w:rsidR="00C33F2B" w:rsidRDefault="00C33F2B"/>
    <w:p w:rsidR="00C33F2B" w:rsidRDefault="00C33F2B"/>
    <w:p w:rsidR="00C33F2B" w:rsidRDefault="00C33F2B"/>
    <w:p w:rsidR="00C33F2B" w:rsidRDefault="00C33F2B"/>
    <w:p w:rsidR="00C33F2B" w:rsidRDefault="00C33F2B"/>
    <w:p w:rsidR="00C33F2B" w:rsidRDefault="00C33F2B"/>
    <w:p w:rsidR="00D75D30" w:rsidRPr="00C33F2B" w:rsidRDefault="00C33F2B">
      <w:pPr>
        <w:rPr>
          <w:rFonts w:ascii="Times New Roman" w:hAnsi="Times New Roman" w:cs="Times New Roman"/>
          <w:b/>
          <w:sz w:val="30"/>
          <w:szCs w:val="30"/>
        </w:rPr>
      </w:pPr>
      <w:r w:rsidRPr="00C33F2B">
        <w:rPr>
          <w:rFonts w:ascii="Times New Roman" w:hAnsi="Times New Roman" w:cs="Times New Roman"/>
          <w:b/>
          <w:sz w:val="30"/>
          <w:szCs w:val="30"/>
        </w:rPr>
        <w:t>АП 16.4.2</w:t>
      </w:r>
    </w:p>
    <w:p w:rsidR="001E214D" w:rsidRPr="001E214D" w:rsidRDefault="001E214D" w:rsidP="001E214D">
      <w:pPr>
        <w:spacing w:after="0" w:line="240" w:lineRule="auto"/>
        <w:ind w:left="396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Гацуковский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сельский </w:t>
      </w:r>
      <w:r w:rsidRPr="001E21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исполнительный</w:t>
      </w:r>
    </w:p>
    <w:p w:rsidR="001E214D" w:rsidRPr="001E214D" w:rsidRDefault="001E214D" w:rsidP="001E214D">
      <w:pPr>
        <w:spacing w:after="0" w:line="240" w:lineRule="auto"/>
        <w:ind w:left="396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E214D">
        <w:rPr>
          <w:rFonts w:ascii="Times New Roman" w:eastAsia="Times New Roman" w:hAnsi="Times New Roman" w:cs="Times New Roman"/>
          <w:sz w:val="30"/>
          <w:szCs w:val="30"/>
          <w:lang w:eastAsia="ru-RU"/>
        </w:rPr>
        <w:t>комитет</w:t>
      </w:r>
    </w:p>
    <w:p w:rsidR="001E214D" w:rsidRPr="001E214D" w:rsidRDefault="001E214D" w:rsidP="001E214D">
      <w:pPr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E214D">
        <w:rPr>
          <w:rFonts w:ascii="Times New Roman" w:eastAsia="Calibri" w:hAnsi="Times New Roman" w:cs="Times New Roman"/>
          <w:sz w:val="30"/>
          <w:szCs w:val="30"/>
        </w:rPr>
        <w:t>Наименование организации</w:t>
      </w:r>
    </w:p>
    <w:p w:rsidR="001E214D" w:rsidRPr="001E214D" w:rsidRDefault="001E214D" w:rsidP="001E214D">
      <w:pPr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E214D">
        <w:rPr>
          <w:rFonts w:ascii="Times New Roman" w:eastAsia="Calibri" w:hAnsi="Times New Roman" w:cs="Times New Roman"/>
          <w:sz w:val="30"/>
          <w:szCs w:val="30"/>
        </w:rPr>
        <w:t>__________________________________</w:t>
      </w:r>
    </w:p>
    <w:p w:rsidR="001E214D" w:rsidRPr="001E214D" w:rsidRDefault="001E214D" w:rsidP="001E214D">
      <w:pPr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E214D">
        <w:rPr>
          <w:rFonts w:ascii="Times New Roman" w:eastAsia="Calibri" w:hAnsi="Times New Roman" w:cs="Times New Roman"/>
          <w:sz w:val="30"/>
          <w:szCs w:val="30"/>
        </w:rPr>
        <w:t>___________________________________</w:t>
      </w:r>
    </w:p>
    <w:p w:rsidR="001E214D" w:rsidRDefault="001E214D" w:rsidP="001E214D">
      <w:pPr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E214D">
        <w:rPr>
          <w:rFonts w:ascii="Times New Roman" w:eastAsia="Calibri" w:hAnsi="Times New Roman" w:cs="Times New Roman"/>
          <w:sz w:val="30"/>
          <w:szCs w:val="30"/>
        </w:rPr>
        <w:t>по адресу___________________________</w:t>
      </w:r>
    </w:p>
    <w:p w:rsidR="001E214D" w:rsidRPr="001E214D" w:rsidRDefault="001E214D" w:rsidP="001E214D">
      <w:pPr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__________________________________</w:t>
      </w:r>
    </w:p>
    <w:p w:rsidR="001E214D" w:rsidRPr="001E214D" w:rsidRDefault="001E214D" w:rsidP="001E214D">
      <w:pPr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E214D">
        <w:rPr>
          <w:rFonts w:ascii="Times New Roman" w:eastAsia="Calibri" w:hAnsi="Times New Roman" w:cs="Times New Roman"/>
          <w:sz w:val="30"/>
          <w:szCs w:val="30"/>
        </w:rPr>
        <w:t>телефон: ___________________________</w:t>
      </w:r>
    </w:p>
    <w:p w:rsidR="001E214D" w:rsidRPr="001E214D" w:rsidRDefault="001E214D" w:rsidP="001E214D">
      <w:pPr>
        <w:spacing w:after="0" w:line="240" w:lineRule="auto"/>
        <w:ind w:left="396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1E214D" w:rsidRPr="001E214D" w:rsidRDefault="001E214D" w:rsidP="001E214D">
      <w:pPr>
        <w:spacing w:after="0" w:line="32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1E214D" w:rsidRPr="001E214D" w:rsidRDefault="001E214D" w:rsidP="001E214D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  <w:lang w:eastAsia="ru-RU"/>
        </w:rPr>
      </w:pPr>
      <w:r w:rsidRPr="001E214D">
        <w:rPr>
          <w:rFonts w:ascii="Times New Roman" w:eastAsia="Times New Roman" w:hAnsi="Times New Roman" w:cs="Times New Roman"/>
          <w:b/>
          <w:sz w:val="30"/>
          <w:szCs w:val="28"/>
          <w:lang w:eastAsia="ru-RU"/>
        </w:rPr>
        <w:t>ЗАЯВЛЕНИЕ</w:t>
      </w:r>
    </w:p>
    <w:p w:rsidR="001E214D" w:rsidRPr="001E214D" w:rsidRDefault="001E214D" w:rsidP="001E214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E214D" w:rsidRPr="001E214D" w:rsidRDefault="001E214D" w:rsidP="001E214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E214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Просим зарегистрировать </w:t>
      </w: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договор </w:t>
      </w:r>
      <w:r w:rsidRPr="001E214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финансовой аренды (лизинга), предметом </w:t>
      </w:r>
      <w:proofErr w:type="gramStart"/>
      <w:r w:rsidRPr="001E214D">
        <w:rPr>
          <w:rFonts w:ascii="Times New Roman" w:eastAsia="Calibri" w:hAnsi="Times New Roman" w:cs="Times New Roman"/>
          <w:sz w:val="30"/>
          <w:szCs w:val="30"/>
          <w:lang w:eastAsia="ru-RU"/>
        </w:rPr>
        <w:t>лизинга</w:t>
      </w:r>
      <w:proofErr w:type="gramEnd"/>
      <w:r w:rsidRPr="001E214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дополнительного соглашения к такому договору </w:t>
      </w:r>
      <w:r w:rsidRPr="001E214D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(нужное подчеркнуть),</w:t>
      </w:r>
      <w:r w:rsidRPr="001E214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расположенного </w:t>
      </w:r>
      <w:r w:rsidRPr="001E214D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адресу: 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</w:t>
      </w:r>
      <w:r w:rsidRPr="001E214D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</w:t>
      </w:r>
    </w:p>
    <w:p w:rsidR="001E214D" w:rsidRPr="001E214D" w:rsidRDefault="001E214D" w:rsidP="001E214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E214D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</w:t>
      </w:r>
    </w:p>
    <w:p w:rsidR="001E214D" w:rsidRPr="001E214D" w:rsidRDefault="001E214D" w:rsidP="001E214D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1E214D" w:rsidRPr="001E214D" w:rsidRDefault="001E214D" w:rsidP="001E214D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1E214D" w:rsidRPr="001E214D" w:rsidRDefault="001E214D" w:rsidP="001E214D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1E214D" w:rsidRPr="001E214D" w:rsidRDefault="001E214D" w:rsidP="001E214D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1E214D" w:rsidRPr="001E214D" w:rsidRDefault="001E214D" w:rsidP="001E214D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Руководитель               </w:t>
      </w:r>
      <w:r w:rsidRPr="001E214D">
        <w:rPr>
          <w:rFonts w:ascii="Times New Roman" w:eastAsia="Calibri" w:hAnsi="Times New Roman" w:cs="Times New Roman"/>
          <w:sz w:val="30"/>
          <w:szCs w:val="30"/>
        </w:rPr>
        <w:t xml:space="preserve"> _______________</w:t>
      </w:r>
      <w:r w:rsidRPr="001E214D">
        <w:rPr>
          <w:rFonts w:ascii="Times New Roman" w:eastAsia="Calibri" w:hAnsi="Times New Roman" w:cs="Times New Roman"/>
          <w:sz w:val="30"/>
          <w:szCs w:val="30"/>
        </w:rPr>
        <w:tab/>
      </w:r>
      <w:r>
        <w:rPr>
          <w:rFonts w:ascii="Times New Roman" w:eastAsia="Calibri" w:hAnsi="Times New Roman" w:cs="Times New Roman"/>
          <w:sz w:val="30"/>
          <w:szCs w:val="30"/>
        </w:rPr>
        <w:t xml:space="preserve">    </w:t>
      </w:r>
      <w:r w:rsidRPr="001E214D">
        <w:rPr>
          <w:rFonts w:ascii="Times New Roman" w:eastAsia="Calibri" w:hAnsi="Times New Roman" w:cs="Times New Roman"/>
          <w:sz w:val="30"/>
          <w:szCs w:val="30"/>
        </w:rPr>
        <w:t>_________________</w:t>
      </w:r>
    </w:p>
    <w:p w:rsidR="001E214D" w:rsidRPr="001E214D" w:rsidRDefault="001E214D" w:rsidP="001E214D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vertAlign w:val="superscript"/>
        </w:rPr>
      </w:pPr>
      <w:r w:rsidRPr="001E214D">
        <w:rPr>
          <w:rFonts w:ascii="Times New Roman" w:eastAsia="Calibri" w:hAnsi="Times New Roman" w:cs="Times New Roman"/>
          <w:sz w:val="30"/>
          <w:szCs w:val="30"/>
        </w:rPr>
        <w:tab/>
      </w:r>
      <w:r w:rsidRPr="001E214D">
        <w:rPr>
          <w:rFonts w:ascii="Times New Roman" w:eastAsia="Calibri" w:hAnsi="Times New Roman" w:cs="Times New Roman"/>
          <w:sz w:val="30"/>
          <w:szCs w:val="30"/>
        </w:rPr>
        <w:tab/>
      </w:r>
      <w:r w:rsidRPr="001E214D">
        <w:rPr>
          <w:rFonts w:ascii="Times New Roman" w:eastAsia="Calibri" w:hAnsi="Times New Roman" w:cs="Times New Roman"/>
          <w:sz w:val="30"/>
          <w:szCs w:val="30"/>
        </w:rPr>
        <w:tab/>
      </w:r>
      <w:r w:rsidRPr="001E214D">
        <w:rPr>
          <w:rFonts w:ascii="Times New Roman" w:eastAsia="Calibri" w:hAnsi="Times New Roman" w:cs="Times New Roman"/>
          <w:sz w:val="30"/>
          <w:szCs w:val="30"/>
        </w:rPr>
        <w:tab/>
      </w:r>
      <w:r w:rsidRPr="001E214D">
        <w:rPr>
          <w:rFonts w:ascii="Times New Roman" w:eastAsia="Calibri" w:hAnsi="Times New Roman" w:cs="Times New Roman"/>
          <w:sz w:val="30"/>
          <w:szCs w:val="30"/>
        </w:rPr>
        <w:tab/>
      </w:r>
      <w:r w:rsidRPr="001E214D">
        <w:rPr>
          <w:rFonts w:ascii="Times New Roman" w:eastAsia="Calibri" w:hAnsi="Times New Roman" w:cs="Times New Roman"/>
          <w:sz w:val="30"/>
          <w:szCs w:val="30"/>
          <w:vertAlign w:val="superscript"/>
        </w:rPr>
        <w:t xml:space="preserve">        (подпись)</w:t>
      </w:r>
      <w:r w:rsidRPr="001E214D">
        <w:rPr>
          <w:rFonts w:ascii="Times New Roman" w:eastAsia="Calibri" w:hAnsi="Times New Roman" w:cs="Times New Roman"/>
          <w:sz w:val="30"/>
          <w:szCs w:val="30"/>
          <w:vertAlign w:val="superscript"/>
        </w:rPr>
        <w:tab/>
      </w:r>
      <w:r w:rsidRPr="001E214D">
        <w:rPr>
          <w:rFonts w:ascii="Times New Roman" w:eastAsia="Calibri" w:hAnsi="Times New Roman" w:cs="Times New Roman"/>
          <w:sz w:val="30"/>
          <w:szCs w:val="30"/>
          <w:vertAlign w:val="superscript"/>
        </w:rPr>
        <w:tab/>
        <w:t xml:space="preserve">                    (И.О.Фамилия)</w:t>
      </w:r>
    </w:p>
    <w:p w:rsidR="001E214D" w:rsidRPr="001E214D" w:rsidRDefault="001E214D" w:rsidP="001E214D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vertAlign w:val="superscript"/>
        </w:rPr>
      </w:pPr>
    </w:p>
    <w:p w:rsidR="001E214D" w:rsidRPr="001E214D" w:rsidRDefault="001E214D" w:rsidP="001E21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14D" w:rsidRDefault="001E214D"/>
    <w:sectPr w:rsidR="001E214D" w:rsidSect="009E1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67C6"/>
    <w:rsid w:val="000D6DA9"/>
    <w:rsid w:val="001011D1"/>
    <w:rsid w:val="0010151D"/>
    <w:rsid w:val="00153EB4"/>
    <w:rsid w:val="0018261D"/>
    <w:rsid w:val="001A0BD9"/>
    <w:rsid w:val="001B22A4"/>
    <w:rsid w:val="001E214D"/>
    <w:rsid w:val="001F6AF3"/>
    <w:rsid w:val="00215412"/>
    <w:rsid w:val="0024165D"/>
    <w:rsid w:val="00253489"/>
    <w:rsid w:val="003331CC"/>
    <w:rsid w:val="00337EA0"/>
    <w:rsid w:val="00345F79"/>
    <w:rsid w:val="003623D1"/>
    <w:rsid w:val="00372480"/>
    <w:rsid w:val="003B3B52"/>
    <w:rsid w:val="004A42F2"/>
    <w:rsid w:val="004B179B"/>
    <w:rsid w:val="00545CD6"/>
    <w:rsid w:val="005A2133"/>
    <w:rsid w:val="0065096B"/>
    <w:rsid w:val="00651091"/>
    <w:rsid w:val="007622C6"/>
    <w:rsid w:val="00784758"/>
    <w:rsid w:val="007D1AA0"/>
    <w:rsid w:val="008600EF"/>
    <w:rsid w:val="008A53D2"/>
    <w:rsid w:val="0090432C"/>
    <w:rsid w:val="009365B2"/>
    <w:rsid w:val="00950529"/>
    <w:rsid w:val="009C4103"/>
    <w:rsid w:val="009E1697"/>
    <w:rsid w:val="009F228E"/>
    <w:rsid w:val="00A2635F"/>
    <w:rsid w:val="00A33931"/>
    <w:rsid w:val="00A33E3F"/>
    <w:rsid w:val="00A410F0"/>
    <w:rsid w:val="00A8285A"/>
    <w:rsid w:val="00AA1974"/>
    <w:rsid w:val="00AB0290"/>
    <w:rsid w:val="00AF069B"/>
    <w:rsid w:val="00AF46AF"/>
    <w:rsid w:val="00B21B18"/>
    <w:rsid w:val="00B24E02"/>
    <w:rsid w:val="00B63ACD"/>
    <w:rsid w:val="00B70730"/>
    <w:rsid w:val="00BF72CC"/>
    <w:rsid w:val="00C00F5E"/>
    <w:rsid w:val="00C33F2B"/>
    <w:rsid w:val="00D35D91"/>
    <w:rsid w:val="00D75D30"/>
    <w:rsid w:val="00D967C6"/>
    <w:rsid w:val="00DF58BC"/>
    <w:rsid w:val="00E61D2B"/>
    <w:rsid w:val="00E62499"/>
    <w:rsid w:val="00EB6BB5"/>
    <w:rsid w:val="00ED36D4"/>
    <w:rsid w:val="00F1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B52"/>
  </w:style>
  <w:style w:type="paragraph" w:styleId="1">
    <w:name w:val="heading 1"/>
    <w:basedOn w:val="a"/>
    <w:next w:val="a"/>
    <w:link w:val="10"/>
    <w:uiPriority w:val="9"/>
    <w:qFormat/>
    <w:rsid w:val="003B3B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3B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3B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B3B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B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B3B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B3B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B3B5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B3B52"/>
    <w:rPr>
      <w:b/>
      <w:bCs/>
    </w:rPr>
  </w:style>
  <w:style w:type="character" w:styleId="a4">
    <w:name w:val="Emphasis"/>
    <w:basedOn w:val="a0"/>
    <w:uiPriority w:val="20"/>
    <w:qFormat/>
    <w:rsid w:val="003B3B52"/>
    <w:rPr>
      <w:i/>
      <w:iCs/>
    </w:rPr>
  </w:style>
  <w:style w:type="character" w:customStyle="1" w:styleId="ajaxlink">
    <w:name w:val="ajaxlink"/>
    <w:basedOn w:val="a0"/>
    <w:rsid w:val="00D967C6"/>
  </w:style>
  <w:style w:type="character" w:styleId="a5">
    <w:name w:val="Hyperlink"/>
    <w:basedOn w:val="a0"/>
    <w:uiPriority w:val="99"/>
    <w:unhideWhenUsed/>
    <w:rsid w:val="001E214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75D30"/>
    <w:rPr>
      <w:color w:val="800080" w:themeColor="followedHyperlink"/>
      <w:u w:val="single"/>
    </w:rPr>
  </w:style>
  <w:style w:type="paragraph" w:customStyle="1" w:styleId="table10">
    <w:name w:val="table10"/>
    <w:basedOn w:val="a"/>
    <w:rsid w:val="00D75D3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Gacuk</cp:lastModifiedBy>
  <cp:revision>4</cp:revision>
  <cp:lastPrinted>2022-05-26T15:32:00Z</cp:lastPrinted>
  <dcterms:created xsi:type="dcterms:W3CDTF">2025-11-26T12:37:00Z</dcterms:created>
  <dcterms:modified xsi:type="dcterms:W3CDTF">2026-07-28T06:39:00Z</dcterms:modified>
</cp:coreProperties>
</file>