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81ED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6.1.3. Выдача дубликатов свидетельства о специальном образовании</w:t>
      </w:r>
    </w:p>
    <w:p w14:paraId="4DB4450D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организация, выдавшая справку, правопреемник организации, выдавшей справку, районный, городской (городов областного и районного подчинения) исполнительный комитет, местная администрация района в городе (в случае ликвидации организации и отсутствия правопреемника)</w:t>
      </w:r>
    </w:p>
    <w:p w14:paraId="17C9E98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38119A4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1659017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F992FD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62CDBC4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9BDA46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4B59A3E4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48F147C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6B5C8BD7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86DA76C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заявление с указанием причин утраты </w:t>
      </w:r>
      <w:r>
        <w:rPr>
          <w:rFonts w:ascii="Arial" w:eastAsia="Times New Roman" w:hAnsi="Arial" w:cs="Arial"/>
          <w:sz w:val="28"/>
          <w:szCs w:val="28"/>
          <w:lang w:eastAsia="x-none"/>
        </w:rPr>
        <w:t>справки о самостоятельном трудоустройстве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или приведения е</w:t>
      </w:r>
      <w:r>
        <w:rPr>
          <w:rFonts w:ascii="Arial" w:eastAsia="Times New Roman" w:hAnsi="Arial" w:cs="Arial"/>
          <w:sz w:val="28"/>
          <w:szCs w:val="28"/>
          <w:lang w:eastAsia="x-none"/>
        </w:rPr>
        <w:t>е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в негодность</w:t>
      </w:r>
    </w:p>
    <w:p w14:paraId="01BCBEDE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40F2FBF4" w14:textId="77777777" w:rsidR="00000000" w:rsidRDefault="00000000">
      <w:pPr>
        <w:numPr>
          <w:ilvl w:val="0"/>
          <w:numId w:val="2"/>
        </w:numPr>
        <w:spacing w:before="24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пришедш</w:t>
      </w:r>
      <w:r>
        <w:rPr>
          <w:rFonts w:ascii="Arial" w:eastAsia="Times New Roman" w:hAnsi="Arial" w:cs="Arial"/>
          <w:sz w:val="28"/>
          <w:szCs w:val="28"/>
          <w:lang w:eastAsia="x-none"/>
        </w:rPr>
        <w:t>ая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в негодность </w:t>
      </w:r>
      <w:r>
        <w:rPr>
          <w:rFonts w:ascii="Arial" w:eastAsia="Times New Roman" w:hAnsi="Arial" w:cs="Arial"/>
          <w:sz w:val="28"/>
          <w:szCs w:val="28"/>
          <w:lang w:eastAsia="x-none"/>
        </w:rPr>
        <w:t>справка о самостоятельном трудоустройстве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 – в случае, если </w:t>
      </w:r>
      <w:r>
        <w:rPr>
          <w:rFonts w:ascii="Arial" w:eastAsia="Times New Roman" w:hAnsi="Arial" w:cs="Arial"/>
          <w:sz w:val="28"/>
          <w:szCs w:val="28"/>
          <w:lang w:eastAsia="x-none"/>
        </w:rPr>
        <w:t>она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пришл</w:t>
      </w:r>
      <w:r>
        <w:rPr>
          <w:rFonts w:ascii="Arial" w:eastAsia="Times New Roman" w:hAnsi="Arial" w:cs="Arial"/>
          <w:sz w:val="28"/>
          <w:szCs w:val="28"/>
          <w:lang w:eastAsia="x-none"/>
        </w:rPr>
        <w:t>а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в негодность</w:t>
      </w:r>
    </w:p>
    <w:p w14:paraId="44B8870D" w14:textId="77777777" w:rsidR="00000000" w:rsidRDefault="00000000">
      <w:pPr>
        <w:numPr>
          <w:ilvl w:val="0"/>
          <w:numId w:val="2"/>
        </w:numPr>
        <w:spacing w:before="24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изменение фамилии, собственного имени, отчества (если таковое имеется) выпускника, – в случае, если заявителем были изменены фамилия, собственное имя, отчество</w:t>
      </w:r>
    </w:p>
    <w:p w14:paraId="7621CC2B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09A294A5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3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дн</w:t>
      </w:r>
      <w:r>
        <w:rPr>
          <w:rFonts w:ascii="Arial" w:eastAsia="Times New Roman" w:hAnsi="Arial" w:cs="Arial"/>
          <w:sz w:val="28"/>
          <w:szCs w:val="28"/>
          <w:lang w:eastAsia="x-none"/>
        </w:rPr>
        <w:t>я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со дня подачи заявления, 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при необходимости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запроса документов и (или) сведений от других государственных органов, иных организаций – 1 месяц</w:t>
      </w:r>
    </w:p>
    <w:p w14:paraId="3D2D3DB5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0BA51256" w14:textId="77777777" w:rsidR="00000000" w:rsidRDefault="00000000">
      <w:pPr>
        <w:spacing w:before="120"/>
        <w:ind w:left="3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56BD2EF4" w14:textId="77777777" w:rsidR="00B35B29" w:rsidRDefault="00B35B29">
      <w:pPr>
        <w:rPr>
          <w:lang w:val="x-none"/>
        </w:rPr>
      </w:pPr>
    </w:p>
    <w:sectPr w:rsidR="00B35B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8031">
    <w:abstractNumId w:val="0"/>
  </w:num>
  <w:num w:numId="2" w16cid:durableId="14224137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2A"/>
    <w:rsid w:val="002D552A"/>
    <w:rsid w:val="00B3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A25B8"/>
  <w15:chartTrackingRefBased/>
  <w15:docId w15:val="{CE7DF33F-703C-499C-82EA-CA6DC0A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>All Belarus 2009 DVD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2024-03-27T08:40:00Z</cp:lastPrinted>
  <dcterms:created xsi:type="dcterms:W3CDTF">2024-03-29T08:41:00Z</dcterms:created>
  <dcterms:modified xsi:type="dcterms:W3CDTF">2024-03-29T08:41:00Z</dcterms:modified>
</cp:coreProperties>
</file>