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BF" w:rsidRPr="004E1C29" w:rsidRDefault="002A12BF" w:rsidP="009F7CB8">
      <w:pPr>
        <w:spacing w:after="200"/>
        <w:jc w:val="left"/>
        <w:rPr>
          <w:rFonts w:eastAsiaTheme="minorHAnsi" w:cstheme="minorBidi"/>
          <w:sz w:val="18"/>
          <w:szCs w:val="18"/>
          <w:lang w:eastAsia="en-US"/>
        </w:rPr>
      </w:pPr>
      <w:bookmarkStart w:id="0" w:name="_GoBack"/>
      <w:bookmarkEnd w:id="0"/>
    </w:p>
    <w:p w:rsidR="002A12BF" w:rsidRDefault="001A558C">
      <w:pPr>
        <w:jc w:val="center"/>
      </w:pPr>
      <w:r>
        <w:rPr>
          <w:noProof/>
        </w:rPr>
        <w:drawing>
          <wp:anchor distT="0" distB="6350" distL="114300" distR="120650" simplePos="0" relativeHeight="2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3810</wp:posOffset>
            </wp:positionV>
            <wp:extent cx="2230755" cy="8191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55" t="38578" r="18356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3554B4">
        <w:rPr>
          <w:rFonts w:ascii="Arial" w:hAnsi="Arial" w:cs="Arial"/>
          <w:b/>
          <w:color w:val="FF0000"/>
          <w:sz w:val="36"/>
          <w:szCs w:val="36"/>
          <w:u w:val="single"/>
        </w:rPr>
        <w:t>на 01.06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.2023</w:t>
      </w:r>
    </w:p>
    <w:p w:rsidR="002A12BF" w:rsidRDefault="001A558C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2A12BF" w:rsidRDefault="001A558C" w:rsidP="00FB1D52">
      <w:pPr>
        <w:numPr>
          <w:ilvl w:val="0"/>
          <w:numId w:val="1"/>
        </w:numPr>
        <w:spacing w:after="0"/>
        <w:ind w:left="567" w:hanging="425"/>
      </w:pPr>
      <w:r>
        <w:rPr>
          <w:rFonts w:ascii="Arial" w:hAnsi="Arial" w:cs="Arial"/>
          <w:sz w:val="28"/>
          <w:szCs w:val="28"/>
        </w:rPr>
        <w:t>Зарегистрировано (по кум</w:t>
      </w:r>
      <w:r w:rsidR="003554B4">
        <w:rPr>
          <w:rFonts w:ascii="Arial" w:hAnsi="Arial" w:cs="Arial"/>
          <w:sz w:val="28"/>
          <w:szCs w:val="28"/>
        </w:rPr>
        <w:t>улятивным данным с 1989 по 01.06</w:t>
      </w:r>
      <w:r>
        <w:rPr>
          <w:rFonts w:ascii="Arial" w:hAnsi="Arial" w:cs="Arial"/>
          <w:sz w:val="28"/>
          <w:szCs w:val="28"/>
        </w:rPr>
        <w:t xml:space="preserve">.2023) </w:t>
      </w:r>
      <w:r w:rsidR="003554B4">
        <w:rPr>
          <w:rFonts w:ascii="Arial" w:hAnsi="Arial" w:cs="Arial"/>
          <w:b/>
          <w:sz w:val="28"/>
          <w:szCs w:val="28"/>
        </w:rPr>
        <w:t>389</w:t>
      </w:r>
      <w:r>
        <w:rPr>
          <w:rFonts w:ascii="Arial" w:hAnsi="Arial" w:cs="Arial"/>
          <w:sz w:val="28"/>
          <w:szCs w:val="28"/>
        </w:rPr>
        <w:t xml:space="preserve"> случаев ВИЧ-инфекции, что составляет 7,3% от числа случаев ВИЧ-инфекции по Минской области. Количество людей, живущих с ВИЧ – </w:t>
      </w:r>
      <w:r>
        <w:rPr>
          <w:rFonts w:ascii="Arial" w:hAnsi="Arial" w:cs="Arial"/>
          <w:b/>
          <w:sz w:val="28"/>
          <w:szCs w:val="28"/>
        </w:rPr>
        <w:t>297</w:t>
      </w:r>
      <w:r>
        <w:rPr>
          <w:rFonts w:ascii="Arial" w:hAnsi="Arial" w:cs="Arial"/>
          <w:sz w:val="28"/>
          <w:szCs w:val="28"/>
        </w:rPr>
        <w:t xml:space="preserve"> человек. Показатель распространенности составил </w:t>
      </w:r>
      <w:r>
        <w:rPr>
          <w:rFonts w:ascii="Arial" w:hAnsi="Arial" w:cs="Arial"/>
          <w:b/>
          <w:sz w:val="28"/>
          <w:szCs w:val="28"/>
        </w:rPr>
        <w:t>344,2</w:t>
      </w:r>
      <w:r>
        <w:rPr>
          <w:rFonts w:ascii="Arial" w:hAnsi="Arial" w:cs="Arial"/>
          <w:sz w:val="28"/>
          <w:szCs w:val="28"/>
        </w:rPr>
        <w:t xml:space="preserve"> на 100 тыс. или 0,3% населения района. По заболеваемости и распространенности Слуцкий район занимает </w:t>
      </w:r>
      <w:r w:rsidRPr="00CF7FF1">
        <w:rPr>
          <w:rFonts w:ascii="Arial" w:hAnsi="Arial" w:cs="Arial"/>
          <w:b/>
          <w:color w:val="C00000"/>
          <w:sz w:val="28"/>
          <w:szCs w:val="28"/>
        </w:rPr>
        <w:t>4 место</w:t>
      </w:r>
      <w:r w:rsidRPr="00CF7FF1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среди районов Минской области.</w:t>
      </w:r>
    </w:p>
    <w:p w:rsidR="002A12BF" w:rsidRDefault="003554B4" w:rsidP="00FB1D52">
      <w:pPr>
        <w:numPr>
          <w:ilvl w:val="0"/>
          <w:numId w:val="1"/>
        </w:numPr>
        <w:spacing w:after="0"/>
        <w:ind w:left="567" w:hanging="425"/>
      </w:pPr>
      <w:r>
        <w:rPr>
          <w:rFonts w:ascii="Arial" w:hAnsi="Arial" w:cs="Arial"/>
          <w:sz w:val="28"/>
          <w:szCs w:val="28"/>
        </w:rPr>
        <w:t>За январь-май</w:t>
      </w:r>
      <w:r w:rsidR="001A558C">
        <w:rPr>
          <w:rFonts w:ascii="Arial" w:hAnsi="Arial" w:cs="Arial"/>
          <w:sz w:val="28"/>
          <w:szCs w:val="28"/>
        </w:rPr>
        <w:t xml:space="preserve"> 2023 года показатель заболеваемости составил </w:t>
      </w:r>
      <w:r w:rsidR="00E00AE0">
        <w:rPr>
          <w:rFonts w:ascii="Arial" w:hAnsi="Arial" w:cs="Arial"/>
          <w:b/>
          <w:sz w:val="28"/>
          <w:szCs w:val="28"/>
        </w:rPr>
        <w:t>3,48</w:t>
      </w:r>
      <w:r w:rsidR="001A558C">
        <w:rPr>
          <w:rFonts w:ascii="Arial" w:hAnsi="Arial" w:cs="Arial"/>
          <w:b/>
          <w:sz w:val="28"/>
          <w:szCs w:val="28"/>
        </w:rPr>
        <w:t xml:space="preserve"> </w:t>
      </w:r>
      <w:r w:rsidR="001A558C">
        <w:rPr>
          <w:rFonts w:ascii="Arial" w:hAnsi="Arial" w:cs="Arial"/>
          <w:sz w:val="28"/>
          <w:szCs w:val="28"/>
        </w:rPr>
        <w:t xml:space="preserve">на 100 тысяч населения, что ниже </w:t>
      </w:r>
      <w:proofErr w:type="gramStart"/>
      <w:r w:rsidR="001A558C">
        <w:rPr>
          <w:rFonts w:ascii="Arial" w:hAnsi="Arial" w:cs="Arial"/>
          <w:sz w:val="28"/>
          <w:szCs w:val="28"/>
        </w:rPr>
        <w:t>уровня  прошлого</w:t>
      </w:r>
      <w:proofErr w:type="gramEnd"/>
      <w:r w:rsidR="001A558C">
        <w:rPr>
          <w:rFonts w:ascii="Arial" w:hAnsi="Arial" w:cs="Arial"/>
          <w:sz w:val="28"/>
          <w:szCs w:val="28"/>
        </w:rPr>
        <w:t xml:space="preserve"> года в </w:t>
      </w:r>
      <w:r w:rsidR="00E00AE0">
        <w:rPr>
          <w:rFonts w:ascii="Arial" w:hAnsi="Arial" w:cs="Arial"/>
          <w:sz w:val="28"/>
          <w:szCs w:val="28"/>
        </w:rPr>
        <w:t>3,9</w:t>
      </w:r>
      <w:r w:rsidR="001A558C">
        <w:rPr>
          <w:rFonts w:ascii="Arial" w:hAnsi="Arial" w:cs="Arial"/>
          <w:sz w:val="28"/>
          <w:szCs w:val="28"/>
        </w:rPr>
        <w:t xml:space="preserve"> раза (</w:t>
      </w:r>
      <w:r w:rsidR="00E00AE0">
        <w:rPr>
          <w:rFonts w:ascii="Arial" w:hAnsi="Arial" w:cs="Arial"/>
          <w:sz w:val="28"/>
          <w:szCs w:val="28"/>
        </w:rPr>
        <w:t>13,61</w:t>
      </w:r>
      <w:r w:rsidR="001A558C">
        <w:rPr>
          <w:rFonts w:ascii="Arial" w:hAnsi="Arial" w:cs="Arial"/>
          <w:sz w:val="28"/>
          <w:szCs w:val="28"/>
        </w:rPr>
        <w:t>).</w:t>
      </w:r>
    </w:p>
    <w:p w:rsidR="002A12BF" w:rsidRDefault="001A558C" w:rsidP="00FB1D52">
      <w:pPr>
        <w:numPr>
          <w:ilvl w:val="0"/>
          <w:numId w:val="1"/>
        </w:numPr>
        <w:spacing w:after="0"/>
        <w:ind w:left="567" w:hanging="425"/>
      </w:pPr>
      <w:r>
        <w:rPr>
          <w:rFonts w:ascii="Arial" w:hAnsi="Arial" w:cs="Arial"/>
          <w:sz w:val="28"/>
          <w:szCs w:val="28"/>
        </w:rPr>
        <w:t>По те</w:t>
      </w:r>
      <w:r w:rsidR="00E00AE0">
        <w:rPr>
          <w:rFonts w:ascii="Arial" w:hAnsi="Arial" w:cs="Arial"/>
          <w:sz w:val="28"/>
          <w:szCs w:val="28"/>
        </w:rPr>
        <w:t>рриториальному распределению 61</w:t>
      </w:r>
      <w:r>
        <w:rPr>
          <w:rFonts w:ascii="Arial" w:hAnsi="Arial" w:cs="Arial"/>
          <w:sz w:val="28"/>
          <w:szCs w:val="28"/>
        </w:rPr>
        <w:t>,</w:t>
      </w:r>
      <w:r w:rsidR="00E00AE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% из общего числа инфицированных составляют городские жители, </w:t>
      </w:r>
      <w:r w:rsidR="00E00AE0">
        <w:rPr>
          <w:rFonts w:ascii="Arial" w:hAnsi="Arial" w:cs="Arial"/>
          <w:sz w:val="28"/>
          <w:szCs w:val="28"/>
        </w:rPr>
        <w:t>38,6</w:t>
      </w:r>
      <w:r>
        <w:rPr>
          <w:rFonts w:ascii="Arial" w:hAnsi="Arial" w:cs="Arial"/>
          <w:sz w:val="28"/>
          <w:szCs w:val="28"/>
        </w:rPr>
        <w:t>% -</w:t>
      </w:r>
      <w:r w:rsidR="00E00A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сельские. В янв</w:t>
      </w:r>
      <w:r w:rsidR="003554B4">
        <w:rPr>
          <w:rFonts w:ascii="Arial" w:hAnsi="Arial" w:cs="Arial"/>
          <w:sz w:val="28"/>
          <w:szCs w:val="28"/>
        </w:rPr>
        <w:t>аре-</w:t>
      </w:r>
      <w:proofErr w:type="gramStart"/>
      <w:r w:rsidR="003554B4">
        <w:rPr>
          <w:rFonts w:ascii="Arial" w:hAnsi="Arial" w:cs="Arial"/>
          <w:sz w:val="28"/>
          <w:szCs w:val="28"/>
        </w:rPr>
        <w:t>мае</w:t>
      </w:r>
      <w:r>
        <w:rPr>
          <w:rFonts w:ascii="Arial" w:hAnsi="Arial" w:cs="Arial"/>
          <w:sz w:val="28"/>
          <w:szCs w:val="28"/>
        </w:rPr>
        <w:t xml:space="preserve">  2023</w:t>
      </w:r>
      <w:proofErr w:type="gramEnd"/>
      <w:r>
        <w:rPr>
          <w:rFonts w:ascii="Arial" w:hAnsi="Arial" w:cs="Arial"/>
          <w:sz w:val="28"/>
          <w:szCs w:val="28"/>
        </w:rPr>
        <w:t xml:space="preserve"> года заболеваемость регистрировалась только в городе (100%). </w:t>
      </w:r>
    </w:p>
    <w:p w:rsidR="002A12BF" w:rsidRDefault="001A558C" w:rsidP="00442932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общей структуре ВИЧ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Arial" w:hAnsi="Arial" w:cs="Arial"/>
          <w:sz w:val="28"/>
          <w:szCs w:val="28"/>
        </w:rPr>
        <w:t xml:space="preserve">позитивных лиц преобладают мужчины </w:t>
      </w:r>
      <w:r w:rsidR="00CC5290">
        <w:rPr>
          <w:rFonts w:ascii="Arial" w:hAnsi="Arial" w:cs="Arial"/>
          <w:sz w:val="28"/>
          <w:szCs w:val="28"/>
        </w:rPr>
        <w:t>54</w:t>
      </w:r>
      <w:r w:rsidR="00B93B1B">
        <w:rPr>
          <w:rFonts w:ascii="Arial" w:hAnsi="Arial" w:cs="Arial"/>
          <w:sz w:val="28"/>
          <w:szCs w:val="28"/>
        </w:rPr>
        <w:t>,8%, доля женщин составляет 45</w:t>
      </w:r>
      <w:r>
        <w:rPr>
          <w:rFonts w:ascii="Arial" w:hAnsi="Arial" w:cs="Arial"/>
          <w:sz w:val="28"/>
          <w:szCs w:val="28"/>
        </w:rPr>
        <w:t xml:space="preserve">,2%. За 2023 год заболеваемость </w:t>
      </w:r>
      <w:r w:rsidR="00CC5290">
        <w:rPr>
          <w:rFonts w:ascii="Arial" w:hAnsi="Arial" w:cs="Arial"/>
          <w:sz w:val="28"/>
          <w:szCs w:val="28"/>
        </w:rPr>
        <w:t>зарегистрирована</w:t>
      </w:r>
      <w:r>
        <w:rPr>
          <w:rFonts w:ascii="Arial" w:hAnsi="Arial" w:cs="Arial"/>
          <w:sz w:val="28"/>
          <w:szCs w:val="28"/>
        </w:rPr>
        <w:t xml:space="preserve"> </w:t>
      </w:r>
      <w:r w:rsidR="00CC5290">
        <w:rPr>
          <w:rFonts w:ascii="Arial" w:hAnsi="Arial" w:cs="Arial"/>
          <w:sz w:val="28"/>
          <w:szCs w:val="28"/>
        </w:rPr>
        <w:t>среди мужчин -66,7%, среди женщин – 33,3%.</w:t>
      </w:r>
    </w:p>
    <w:p w:rsidR="002A12BF" w:rsidRDefault="001A558C" w:rsidP="00BB0DA8">
      <w:pPr>
        <w:numPr>
          <w:ilvl w:val="0"/>
          <w:numId w:val="1"/>
        </w:numPr>
        <w:spacing w:after="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Основная доля граждан, у которых впервые выявляют вирус, на настоящем этапе - люди старше 30 лет. Удельный вес данной категории людей в общей структуре по кумулятивным данным – 60,</w:t>
      </w:r>
      <w:r w:rsidR="000E133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%. Доля </w:t>
      </w:r>
      <w:proofErr w:type="spellStart"/>
      <w:r w:rsidRPr="00CF7FF1">
        <w:rPr>
          <w:rFonts w:ascii="Arial" w:hAnsi="Arial" w:cs="Arial"/>
          <w:color w:val="C00000"/>
          <w:sz w:val="28"/>
          <w:szCs w:val="28"/>
        </w:rPr>
        <w:t>эпидемиологически</w:t>
      </w:r>
      <w:proofErr w:type="spellEnd"/>
      <w:r w:rsidRPr="00CF7FF1">
        <w:rPr>
          <w:rFonts w:ascii="Arial" w:hAnsi="Arial" w:cs="Arial"/>
          <w:color w:val="C00000"/>
          <w:sz w:val="28"/>
          <w:szCs w:val="28"/>
        </w:rPr>
        <w:t xml:space="preserve"> значимой возрастной группы </w:t>
      </w:r>
      <w:r w:rsidRPr="00CF7FF1">
        <w:rPr>
          <w:rFonts w:ascii="Arial" w:hAnsi="Arial" w:cs="Arial"/>
          <w:b/>
          <w:color w:val="C00000"/>
          <w:sz w:val="28"/>
          <w:szCs w:val="28"/>
        </w:rPr>
        <w:t>30-49 лет</w:t>
      </w:r>
      <w:r w:rsidRPr="00CF7FF1">
        <w:rPr>
          <w:rFonts w:ascii="Arial" w:hAnsi="Arial" w:cs="Arial"/>
          <w:color w:val="C00000"/>
          <w:sz w:val="28"/>
          <w:szCs w:val="28"/>
        </w:rPr>
        <w:t xml:space="preserve"> составила </w:t>
      </w:r>
      <w:r w:rsidR="000E133C" w:rsidRPr="00CF7FF1">
        <w:rPr>
          <w:rFonts w:ascii="Arial" w:hAnsi="Arial" w:cs="Arial"/>
          <w:color w:val="C00000"/>
          <w:sz w:val="28"/>
          <w:szCs w:val="28"/>
        </w:rPr>
        <w:t>49,6</w:t>
      </w:r>
      <w:r w:rsidRPr="00CF7FF1">
        <w:rPr>
          <w:rFonts w:ascii="Arial" w:hAnsi="Arial" w:cs="Arial"/>
          <w:color w:val="C00000"/>
          <w:sz w:val="28"/>
          <w:szCs w:val="28"/>
        </w:rPr>
        <w:t>%,</w:t>
      </w:r>
      <w:r>
        <w:rPr>
          <w:rFonts w:ascii="Arial" w:hAnsi="Arial" w:cs="Arial"/>
          <w:sz w:val="28"/>
          <w:szCs w:val="28"/>
        </w:rPr>
        <w:t xml:space="preserve"> лица старше 60 лет – 1,8%.  </w:t>
      </w:r>
    </w:p>
    <w:p w:rsidR="002A12BF" w:rsidRDefault="001A558C" w:rsidP="00BB0DA8">
      <w:pPr>
        <w:numPr>
          <w:ilvl w:val="0"/>
          <w:numId w:val="1"/>
        </w:numPr>
        <w:spacing w:after="0"/>
        <w:ind w:left="567"/>
      </w:pPr>
      <w:r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4,4% причина не установлена, 1,5% - вертикальный путь (от м</w:t>
      </w:r>
      <w:r w:rsidR="003554B4">
        <w:rPr>
          <w:rFonts w:ascii="Arial" w:hAnsi="Arial" w:cs="Arial"/>
          <w:sz w:val="28"/>
          <w:szCs w:val="28"/>
        </w:rPr>
        <w:t>атери ребенку). За январь-май</w:t>
      </w:r>
      <w:r>
        <w:rPr>
          <w:rFonts w:ascii="Arial" w:hAnsi="Arial" w:cs="Arial"/>
          <w:sz w:val="28"/>
          <w:szCs w:val="28"/>
        </w:rPr>
        <w:t xml:space="preserve"> 2023 года половой путь – 100%.</w:t>
      </w:r>
    </w:p>
    <w:p w:rsidR="002A12BF" w:rsidRPr="00D9436E" w:rsidRDefault="001A558C" w:rsidP="00BB0DA8">
      <w:pPr>
        <w:numPr>
          <w:ilvl w:val="0"/>
          <w:numId w:val="1"/>
        </w:numPr>
        <w:spacing w:after="0"/>
        <w:ind w:left="567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социальной структуре ВИЧ - позитивных лиц, впервые выявлен</w:t>
      </w:r>
      <w:r w:rsidR="003554B4">
        <w:rPr>
          <w:rFonts w:ascii="Arial" w:hAnsi="Arial" w:cs="Arial"/>
          <w:sz w:val="28"/>
          <w:szCs w:val="28"/>
        </w:rPr>
        <w:t>ных за январь-май</w:t>
      </w:r>
      <w:r>
        <w:rPr>
          <w:rFonts w:ascii="Arial" w:hAnsi="Arial" w:cs="Arial"/>
          <w:sz w:val="28"/>
          <w:szCs w:val="28"/>
        </w:rPr>
        <w:t xml:space="preserve"> </w:t>
      </w:r>
      <w:r w:rsidRPr="00D9436E">
        <w:rPr>
          <w:rFonts w:ascii="Arial" w:hAnsi="Arial" w:cs="Arial"/>
          <w:sz w:val="28"/>
          <w:szCs w:val="28"/>
        </w:rPr>
        <w:t xml:space="preserve">2023 года </w:t>
      </w:r>
      <w:r w:rsidR="006443F0">
        <w:rPr>
          <w:rFonts w:ascii="Arial" w:hAnsi="Arial" w:cs="Arial"/>
          <w:color w:val="000000"/>
          <w:sz w:val="28"/>
          <w:szCs w:val="28"/>
        </w:rPr>
        <w:t>66,7</w:t>
      </w:r>
      <w:r w:rsidRPr="00D9436E">
        <w:rPr>
          <w:rFonts w:ascii="Arial" w:hAnsi="Arial" w:cs="Arial"/>
          <w:color w:val="000000"/>
          <w:sz w:val="28"/>
          <w:szCs w:val="28"/>
        </w:rPr>
        <w:t>% составляют лица без определенной деятельности (на момент выявления не работали)</w:t>
      </w:r>
      <w:r w:rsidR="006443F0">
        <w:rPr>
          <w:rFonts w:ascii="Arial" w:hAnsi="Arial" w:cs="Arial"/>
          <w:sz w:val="28"/>
          <w:szCs w:val="28"/>
        </w:rPr>
        <w:t>, 33,3% работающие лица.</w:t>
      </w:r>
    </w:p>
    <w:p w:rsidR="00BB0DA8" w:rsidRPr="00D9436E" w:rsidRDefault="00BB0DA8" w:rsidP="00FB1D52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D9436E">
        <w:rPr>
          <w:rFonts w:ascii="Arial" w:hAnsi="Arial" w:cs="Arial"/>
          <w:sz w:val="28"/>
          <w:szCs w:val="28"/>
        </w:rPr>
        <w:t xml:space="preserve">Всего </w:t>
      </w:r>
      <w:r w:rsidR="004C5A37" w:rsidRPr="00D9436E">
        <w:rPr>
          <w:rFonts w:ascii="Arial" w:hAnsi="Arial" w:cs="Arial"/>
          <w:sz w:val="28"/>
          <w:szCs w:val="28"/>
        </w:rPr>
        <w:t>за 5 месяцев</w:t>
      </w:r>
      <w:r w:rsidRPr="00D9436E">
        <w:rPr>
          <w:rFonts w:ascii="Arial" w:hAnsi="Arial" w:cs="Arial"/>
          <w:sz w:val="28"/>
          <w:szCs w:val="28"/>
        </w:rPr>
        <w:t xml:space="preserve"> 2023 года в Слуцком районе на ВИЧ-инфекцию проведено, в том числе с применением метода экспресс-тестирования по крови, </w:t>
      </w:r>
      <w:r w:rsidR="004C5A37" w:rsidRPr="00D9436E">
        <w:rPr>
          <w:rFonts w:ascii="Arial" w:hAnsi="Arial" w:cs="Arial"/>
          <w:sz w:val="28"/>
          <w:szCs w:val="28"/>
        </w:rPr>
        <w:t>9698 обследований</w:t>
      </w:r>
      <w:r w:rsidRPr="00D9436E">
        <w:rPr>
          <w:rFonts w:ascii="Arial" w:hAnsi="Arial" w:cs="Arial"/>
          <w:sz w:val="28"/>
          <w:szCs w:val="28"/>
        </w:rPr>
        <w:t xml:space="preserve"> или </w:t>
      </w:r>
      <w:r w:rsidR="004C5A37" w:rsidRPr="00D9436E">
        <w:rPr>
          <w:rFonts w:ascii="Arial" w:hAnsi="Arial" w:cs="Arial"/>
          <w:sz w:val="28"/>
          <w:szCs w:val="28"/>
        </w:rPr>
        <w:t>11,3</w:t>
      </w:r>
      <w:r w:rsidRPr="00D9436E">
        <w:rPr>
          <w:rFonts w:ascii="Arial" w:hAnsi="Arial" w:cs="Arial"/>
          <w:sz w:val="28"/>
          <w:szCs w:val="28"/>
        </w:rPr>
        <w:t>% от населения района.</w:t>
      </w:r>
      <w:r w:rsidR="00D9436E" w:rsidRPr="00D9436E">
        <w:rPr>
          <w:rFonts w:ascii="Arial" w:hAnsi="Arial" w:cs="Arial"/>
          <w:sz w:val="28"/>
          <w:szCs w:val="28"/>
        </w:rPr>
        <w:t xml:space="preserve"> Среди </w:t>
      </w:r>
      <w:proofErr w:type="spellStart"/>
      <w:r w:rsidR="00D9436E" w:rsidRPr="00CF7FF1">
        <w:rPr>
          <w:rFonts w:ascii="Arial" w:hAnsi="Arial" w:cs="Arial"/>
          <w:color w:val="C00000"/>
          <w:sz w:val="28"/>
          <w:szCs w:val="28"/>
        </w:rPr>
        <w:t>эпидемиологически</w:t>
      </w:r>
      <w:proofErr w:type="spellEnd"/>
      <w:r w:rsidR="00D9436E" w:rsidRPr="00CF7FF1">
        <w:rPr>
          <w:rFonts w:ascii="Arial" w:hAnsi="Arial" w:cs="Arial"/>
          <w:color w:val="C00000"/>
          <w:sz w:val="28"/>
          <w:szCs w:val="28"/>
        </w:rPr>
        <w:t xml:space="preserve"> значимой возрастной группы 30-49 лет обследовано 3256 человек или 13,7% </w:t>
      </w:r>
      <w:r w:rsidR="00D9436E">
        <w:rPr>
          <w:rFonts w:ascii="Arial" w:hAnsi="Arial" w:cs="Arial"/>
          <w:sz w:val="28"/>
          <w:szCs w:val="28"/>
        </w:rPr>
        <w:t>от численности данной группы (целевой показатель к концу года - 35%).</w:t>
      </w:r>
    </w:p>
    <w:p w:rsidR="002A12BF" w:rsidRPr="00D9436E" w:rsidRDefault="002A12BF">
      <w:pPr>
        <w:rPr>
          <w:rFonts w:ascii="Arial" w:hAnsi="Arial" w:cs="Arial"/>
          <w:sz w:val="28"/>
          <w:szCs w:val="28"/>
        </w:rPr>
      </w:pPr>
    </w:p>
    <w:p w:rsidR="00BB0DA8" w:rsidRDefault="00BB0DA8" w:rsidP="00343E31">
      <w:pPr>
        <w:rPr>
          <w:rFonts w:ascii="Arial" w:hAnsi="Arial" w:cs="Arial"/>
          <w:sz w:val="28"/>
          <w:szCs w:val="28"/>
        </w:rPr>
      </w:pPr>
    </w:p>
    <w:p w:rsidR="002A12BF" w:rsidRPr="00945F68" w:rsidRDefault="001A558C">
      <w:pPr>
        <w:ind w:left="709"/>
        <w:jc w:val="center"/>
        <w:rPr>
          <w:rFonts w:ascii="Arial" w:hAnsi="Arial" w:cs="Arial"/>
          <w:color w:val="7030A0"/>
          <w:sz w:val="28"/>
          <w:szCs w:val="28"/>
        </w:rPr>
      </w:pPr>
      <w:r w:rsidRPr="00945F68">
        <w:rPr>
          <w:rFonts w:ascii="Arial" w:hAnsi="Arial" w:cs="Arial"/>
          <w:color w:val="7030A0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лицам.</w:t>
      </w:r>
    </w:p>
    <w:p w:rsidR="00BB0DA8" w:rsidRPr="00BB0DA8" w:rsidRDefault="00BB0DA8" w:rsidP="00BB0DA8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2273935" cy="1510665"/>
            <wp:effectExtent l="95250" t="95250" r="12065" b="1333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273935" cy="1510665"/>
                    </a:xfrm>
                    <a:prstGeom prst="rect">
                      <a:avLst/>
                    </a:prstGeom>
                    <a:ln w="9360">
                      <a:solidFill>
                        <a:srgbClr val="FF0000"/>
                      </a:solidFill>
                      <a:miter/>
                    </a:ln>
                    <a:effectLst>
                      <a:outerShdw dist="106405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558C"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2A12BF" w:rsidRDefault="001A558C">
      <w:pPr>
        <w:numPr>
          <w:ilvl w:val="0"/>
          <w:numId w:val="2"/>
        </w:numPr>
        <w:spacing w:after="0"/>
        <w:ind w:left="709" w:hanging="425"/>
      </w:pPr>
      <w:r w:rsidRPr="00945F6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Пройти тестирование по крови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7">
        <w:r>
          <w:rPr>
            <w:rStyle w:val="-"/>
            <w:rFonts w:ascii="Arial" w:hAnsi="Arial" w:cs="Arial"/>
            <w:sz w:val="28"/>
            <w:szCs w:val="28"/>
            <w:highlight w:val="white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2A12BF" w:rsidRDefault="001A558C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2A12BF" w:rsidRDefault="001A558C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</w:t>
      </w:r>
      <w:r w:rsidR="00A23F3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35719 (центр гигиены и эпидемиологии),     </w:t>
      </w:r>
    </w:p>
    <w:p w:rsidR="002A12BF" w:rsidRDefault="001A558C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</w:t>
      </w:r>
      <w:r w:rsidR="00A23F3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71769 (центральная районная больница)</w:t>
      </w:r>
    </w:p>
    <w:p w:rsidR="002A12BF" w:rsidRDefault="001A558C">
      <w:pPr>
        <w:ind w:left="709"/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8">
        <w:r w:rsidRPr="00A23F33">
          <w:rPr>
            <w:rStyle w:val="-"/>
            <w:rFonts w:ascii="Arial" w:hAnsi="Arial" w:cs="Arial"/>
            <w:color w:val="000000" w:themeColor="text1"/>
            <w:sz w:val="28"/>
            <w:szCs w:val="28"/>
            <w:highlight w:val="white"/>
            <w:u w:val="none"/>
          </w:rPr>
          <w:t>+ 375 172002883</w:t>
        </w:r>
      </w:hyperlink>
      <w:r w:rsidRPr="00A23F3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(от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дел профилактики ВИЧ/СПИД ГУ   </w:t>
      </w:r>
    </w:p>
    <w:p w:rsidR="002A12BF" w:rsidRDefault="001A558C">
      <w:pPr>
        <w:ind w:left="709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2A12BF" w:rsidRDefault="002A12BF">
      <w:pPr>
        <w:ind w:left="709"/>
        <w:rPr>
          <w:rFonts w:ascii="Arial" w:hAnsi="Arial" w:cs="Arial"/>
          <w:sz w:val="28"/>
          <w:szCs w:val="28"/>
          <w:highlight w:val="white"/>
        </w:rPr>
      </w:pPr>
    </w:p>
    <w:p w:rsidR="002A12BF" w:rsidRDefault="001A558C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2A12BF" w:rsidRDefault="002A12BF">
      <w:pPr>
        <w:rPr>
          <w:rFonts w:ascii="Arial" w:hAnsi="Arial" w:cs="Arial"/>
          <w:sz w:val="28"/>
          <w:szCs w:val="28"/>
        </w:rPr>
      </w:pPr>
    </w:p>
    <w:p w:rsidR="002A12BF" w:rsidRDefault="002A12BF">
      <w:pPr>
        <w:spacing w:after="0"/>
      </w:pPr>
    </w:p>
    <w:sectPr w:rsidR="002A12BF" w:rsidSect="00BB0DA8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75pt;height:49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9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3E6622DE"/>
    <w:multiLevelType w:val="multilevel"/>
    <w:tmpl w:val="A27CE78E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A35F48"/>
    <w:multiLevelType w:val="multilevel"/>
    <w:tmpl w:val="50925066"/>
    <w:lvl w:ilvl="0">
      <w:start w:val="1"/>
      <w:numFmt w:val="bullet"/>
      <w:lvlText w:val="•"/>
      <w:lvlPicBulletId w:val="1"/>
      <w:lvlJc w:val="left"/>
      <w:pPr>
        <w:ind w:left="235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192130"/>
    <w:multiLevelType w:val="multilevel"/>
    <w:tmpl w:val="CE2CF3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2BF"/>
    <w:rsid w:val="000E133C"/>
    <w:rsid w:val="000E59D7"/>
    <w:rsid w:val="001067B1"/>
    <w:rsid w:val="00156579"/>
    <w:rsid w:val="001A558C"/>
    <w:rsid w:val="00213204"/>
    <w:rsid w:val="002A12BF"/>
    <w:rsid w:val="00343E31"/>
    <w:rsid w:val="003554B4"/>
    <w:rsid w:val="00442932"/>
    <w:rsid w:val="004C344E"/>
    <w:rsid w:val="004C5A37"/>
    <w:rsid w:val="004E1C29"/>
    <w:rsid w:val="00626CEB"/>
    <w:rsid w:val="006443F0"/>
    <w:rsid w:val="00681DAB"/>
    <w:rsid w:val="006C45D6"/>
    <w:rsid w:val="0071029D"/>
    <w:rsid w:val="00945F68"/>
    <w:rsid w:val="009F7CB8"/>
    <w:rsid w:val="00A23F33"/>
    <w:rsid w:val="00AA3A24"/>
    <w:rsid w:val="00B93B1B"/>
    <w:rsid w:val="00BB0DA8"/>
    <w:rsid w:val="00CC5290"/>
    <w:rsid w:val="00CF7FF1"/>
    <w:rsid w:val="00D9436E"/>
    <w:rsid w:val="00E00AE0"/>
    <w:rsid w:val="00E16BC2"/>
    <w:rsid w:val="00FB1D52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A22"/>
  <w15:docId w15:val="{5A598082-AE05-49D1-BA45-DB2D49C0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625912"/>
    <w:rPr>
      <w:color w:val="0000FF"/>
      <w:u w:val="single"/>
    </w:rPr>
  </w:style>
  <w:style w:type="character" w:customStyle="1" w:styleId="ListLabel1">
    <w:name w:val="ListLabel 1"/>
    <w:qFormat/>
    <w:rsid w:val="00AA3A24"/>
    <w:rPr>
      <w:color w:val="auto"/>
      <w:sz w:val="36"/>
      <w:szCs w:val="36"/>
    </w:rPr>
  </w:style>
  <w:style w:type="character" w:customStyle="1" w:styleId="ListLabel2">
    <w:name w:val="ListLabel 2"/>
    <w:qFormat/>
    <w:rsid w:val="00AA3A24"/>
    <w:rPr>
      <w:rFonts w:cs="Courier New"/>
    </w:rPr>
  </w:style>
  <w:style w:type="character" w:customStyle="1" w:styleId="ListLabel3">
    <w:name w:val="ListLabel 3"/>
    <w:qFormat/>
    <w:rsid w:val="00AA3A24"/>
    <w:rPr>
      <w:rFonts w:cs="Courier New"/>
    </w:rPr>
  </w:style>
  <w:style w:type="character" w:customStyle="1" w:styleId="ListLabel4">
    <w:name w:val="ListLabel 4"/>
    <w:qFormat/>
    <w:rsid w:val="00AA3A24"/>
    <w:rPr>
      <w:rFonts w:cs="Courier New"/>
    </w:rPr>
  </w:style>
  <w:style w:type="character" w:customStyle="1" w:styleId="ListLabel5">
    <w:name w:val="ListLabel 5"/>
    <w:qFormat/>
    <w:rsid w:val="00AA3A24"/>
    <w:rPr>
      <w:rFonts w:ascii="Arial" w:hAnsi="Arial"/>
      <w:color w:val="auto"/>
      <w:sz w:val="28"/>
      <w:szCs w:val="36"/>
    </w:rPr>
  </w:style>
  <w:style w:type="character" w:customStyle="1" w:styleId="ListLabel6">
    <w:name w:val="ListLabel 6"/>
    <w:qFormat/>
    <w:rsid w:val="00AA3A24"/>
    <w:rPr>
      <w:rFonts w:cs="Courier New"/>
    </w:rPr>
  </w:style>
  <w:style w:type="character" w:customStyle="1" w:styleId="ListLabel7">
    <w:name w:val="ListLabel 7"/>
    <w:qFormat/>
    <w:rsid w:val="00AA3A24"/>
    <w:rPr>
      <w:rFonts w:cs="Courier New"/>
    </w:rPr>
  </w:style>
  <w:style w:type="character" w:customStyle="1" w:styleId="ListLabel8">
    <w:name w:val="ListLabel 8"/>
    <w:qFormat/>
    <w:rsid w:val="00AA3A24"/>
    <w:rPr>
      <w:rFonts w:cs="Courier New"/>
    </w:rPr>
  </w:style>
  <w:style w:type="character" w:customStyle="1" w:styleId="ListLabel9">
    <w:name w:val="ListLabel 9"/>
    <w:qFormat/>
    <w:rsid w:val="00AA3A24"/>
    <w:rPr>
      <w:rFonts w:cs="Courier New"/>
    </w:rPr>
  </w:style>
  <w:style w:type="character" w:customStyle="1" w:styleId="ListLabel10">
    <w:name w:val="ListLabel 10"/>
    <w:qFormat/>
    <w:rsid w:val="00AA3A24"/>
    <w:rPr>
      <w:rFonts w:cs="Courier New"/>
    </w:rPr>
  </w:style>
  <w:style w:type="character" w:customStyle="1" w:styleId="ListLabel11">
    <w:name w:val="ListLabel 11"/>
    <w:qFormat/>
    <w:rsid w:val="00AA3A24"/>
    <w:rPr>
      <w:rFonts w:cs="Courier New"/>
    </w:rPr>
  </w:style>
  <w:style w:type="character" w:customStyle="1" w:styleId="ListLabel12">
    <w:name w:val="ListLabel 12"/>
    <w:qFormat/>
    <w:rsid w:val="00AA3A24"/>
    <w:rPr>
      <w:rFonts w:ascii="Arial" w:hAnsi="Arial" w:cs="Arial"/>
      <w:sz w:val="28"/>
      <w:szCs w:val="28"/>
      <w:shd w:val="clear" w:color="auto" w:fill="FFFFFF"/>
    </w:rPr>
  </w:style>
  <w:style w:type="character" w:customStyle="1" w:styleId="ListLabel13">
    <w:name w:val="ListLabel 13"/>
    <w:qFormat/>
    <w:rsid w:val="00AA3A24"/>
    <w:rPr>
      <w:rFonts w:ascii="Arial" w:hAnsi="Arial" w:cs="Symbol"/>
      <w:color w:val="auto"/>
      <w:sz w:val="28"/>
      <w:szCs w:val="36"/>
    </w:rPr>
  </w:style>
  <w:style w:type="character" w:customStyle="1" w:styleId="ListLabel14">
    <w:name w:val="ListLabel 14"/>
    <w:qFormat/>
    <w:rsid w:val="00AA3A24"/>
    <w:rPr>
      <w:rFonts w:cs="Courier New"/>
    </w:rPr>
  </w:style>
  <w:style w:type="character" w:customStyle="1" w:styleId="ListLabel15">
    <w:name w:val="ListLabel 15"/>
    <w:qFormat/>
    <w:rsid w:val="00AA3A24"/>
    <w:rPr>
      <w:rFonts w:cs="Wingdings"/>
    </w:rPr>
  </w:style>
  <w:style w:type="character" w:customStyle="1" w:styleId="ListLabel16">
    <w:name w:val="ListLabel 16"/>
    <w:qFormat/>
    <w:rsid w:val="00AA3A24"/>
    <w:rPr>
      <w:rFonts w:cs="Symbol"/>
    </w:rPr>
  </w:style>
  <w:style w:type="character" w:customStyle="1" w:styleId="ListLabel17">
    <w:name w:val="ListLabel 17"/>
    <w:qFormat/>
    <w:rsid w:val="00AA3A24"/>
    <w:rPr>
      <w:rFonts w:cs="Courier New"/>
    </w:rPr>
  </w:style>
  <w:style w:type="character" w:customStyle="1" w:styleId="ListLabel18">
    <w:name w:val="ListLabel 18"/>
    <w:qFormat/>
    <w:rsid w:val="00AA3A24"/>
    <w:rPr>
      <w:rFonts w:cs="Wingdings"/>
    </w:rPr>
  </w:style>
  <w:style w:type="character" w:customStyle="1" w:styleId="ListLabel19">
    <w:name w:val="ListLabel 19"/>
    <w:qFormat/>
    <w:rsid w:val="00AA3A24"/>
    <w:rPr>
      <w:rFonts w:cs="Symbol"/>
    </w:rPr>
  </w:style>
  <w:style w:type="character" w:customStyle="1" w:styleId="ListLabel20">
    <w:name w:val="ListLabel 20"/>
    <w:qFormat/>
    <w:rsid w:val="00AA3A24"/>
    <w:rPr>
      <w:rFonts w:cs="Courier New"/>
    </w:rPr>
  </w:style>
  <w:style w:type="character" w:customStyle="1" w:styleId="ListLabel21">
    <w:name w:val="ListLabel 21"/>
    <w:qFormat/>
    <w:rsid w:val="00AA3A24"/>
    <w:rPr>
      <w:rFonts w:cs="Wingdings"/>
    </w:rPr>
  </w:style>
  <w:style w:type="character" w:customStyle="1" w:styleId="ListLabel22">
    <w:name w:val="ListLabel 22"/>
    <w:qFormat/>
    <w:rsid w:val="00AA3A24"/>
    <w:rPr>
      <w:rFonts w:ascii="Arial" w:hAnsi="Arial" w:cs="Symbol"/>
      <w:b/>
      <w:sz w:val="28"/>
    </w:rPr>
  </w:style>
  <w:style w:type="character" w:customStyle="1" w:styleId="ListLabel23">
    <w:name w:val="ListLabel 23"/>
    <w:qFormat/>
    <w:rsid w:val="00AA3A24"/>
    <w:rPr>
      <w:rFonts w:cs="Courier New"/>
    </w:rPr>
  </w:style>
  <w:style w:type="character" w:customStyle="1" w:styleId="ListLabel24">
    <w:name w:val="ListLabel 24"/>
    <w:qFormat/>
    <w:rsid w:val="00AA3A24"/>
    <w:rPr>
      <w:rFonts w:cs="Wingdings"/>
    </w:rPr>
  </w:style>
  <w:style w:type="character" w:customStyle="1" w:styleId="ListLabel25">
    <w:name w:val="ListLabel 25"/>
    <w:qFormat/>
    <w:rsid w:val="00AA3A24"/>
    <w:rPr>
      <w:rFonts w:cs="Symbol"/>
    </w:rPr>
  </w:style>
  <w:style w:type="character" w:customStyle="1" w:styleId="ListLabel26">
    <w:name w:val="ListLabel 26"/>
    <w:qFormat/>
    <w:rsid w:val="00AA3A24"/>
    <w:rPr>
      <w:rFonts w:cs="Courier New"/>
    </w:rPr>
  </w:style>
  <w:style w:type="character" w:customStyle="1" w:styleId="ListLabel27">
    <w:name w:val="ListLabel 27"/>
    <w:qFormat/>
    <w:rsid w:val="00AA3A24"/>
    <w:rPr>
      <w:rFonts w:cs="Wingdings"/>
    </w:rPr>
  </w:style>
  <w:style w:type="character" w:customStyle="1" w:styleId="ListLabel28">
    <w:name w:val="ListLabel 28"/>
    <w:qFormat/>
    <w:rsid w:val="00AA3A24"/>
    <w:rPr>
      <w:rFonts w:cs="Symbol"/>
    </w:rPr>
  </w:style>
  <w:style w:type="character" w:customStyle="1" w:styleId="ListLabel29">
    <w:name w:val="ListLabel 29"/>
    <w:qFormat/>
    <w:rsid w:val="00AA3A24"/>
    <w:rPr>
      <w:rFonts w:cs="Courier New"/>
    </w:rPr>
  </w:style>
  <w:style w:type="character" w:customStyle="1" w:styleId="ListLabel30">
    <w:name w:val="ListLabel 30"/>
    <w:qFormat/>
    <w:rsid w:val="00AA3A24"/>
    <w:rPr>
      <w:rFonts w:cs="Wingdings"/>
    </w:rPr>
  </w:style>
  <w:style w:type="character" w:customStyle="1" w:styleId="ListLabel31">
    <w:name w:val="ListLabel 31"/>
    <w:qFormat/>
    <w:rsid w:val="00AA3A24"/>
    <w:rPr>
      <w:rFonts w:ascii="Arial" w:hAnsi="Arial" w:cs="Arial"/>
      <w:sz w:val="28"/>
      <w:szCs w:val="28"/>
      <w:highlight w:val="white"/>
    </w:rPr>
  </w:style>
  <w:style w:type="paragraph" w:customStyle="1" w:styleId="1">
    <w:name w:val="Заголовок1"/>
    <w:basedOn w:val="a"/>
    <w:next w:val="a3"/>
    <w:qFormat/>
    <w:rsid w:val="00AA3A24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AA3A24"/>
    <w:pPr>
      <w:spacing w:after="140" w:line="276" w:lineRule="auto"/>
    </w:pPr>
  </w:style>
  <w:style w:type="paragraph" w:styleId="a4">
    <w:name w:val="List"/>
    <w:basedOn w:val="a3"/>
    <w:rsid w:val="00AA3A24"/>
    <w:rPr>
      <w:rFonts w:cs="Arial"/>
    </w:rPr>
  </w:style>
  <w:style w:type="paragraph" w:styleId="a5">
    <w:name w:val="caption"/>
    <w:basedOn w:val="a"/>
    <w:qFormat/>
    <w:rsid w:val="00AA3A24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A3A24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75172002883" TargetMode="External"/><Relationship Id="rId3" Type="http://schemas.openxmlformats.org/officeDocument/2006/relationships/settings" Target="settings.xml"/><Relationship Id="rId7" Type="http://schemas.openxmlformats.org/officeDocument/2006/relationships/hyperlink" Target="tel:375173212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dc:description/>
  <cp:lastModifiedBy>Пользователь Windows</cp:lastModifiedBy>
  <cp:revision>62</cp:revision>
  <cp:lastPrinted>2023-05-10T14:46:00Z</cp:lastPrinted>
  <dcterms:created xsi:type="dcterms:W3CDTF">2021-06-10T08:13:00Z</dcterms:created>
  <dcterms:modified xsi:type="dcterms:W3CDTF">2023-06-06T12:48:00Z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