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C3" w:rsidRPr="00EF12CC" w:rsidRDefault="00ED70C3" w:rsidP="00ED70C3">
      <w:pPr>
        <w:pStyle w:val="a3"/>
        <w:rPr>
          <w:color w:val="0000FF"/>
          <w:sz w:val="28"/>
          <w:szCs w:val="28"/>
          <w:u w:val="single"/>
        </w:rPr>
      </w:pPr>
      <w:r w:rsidRPr="00EF12CC">
        <w:rPr>
          <w:color w:val="0000FF"/>
          <w:sz w:val="28"/>
          <w:szCs w:val="28"/>
          <w:u w:val="single"/>
        </w:rPr>
        <w:t>№ 5.6</w:t>
      </w:r>
      <w:r w:rsidRPr="00EF12CC">
        <w:rPr>
          <w:color w:val="0000FF"/>
          <w:sz w:val="28"/>
          <w:szCs w:val="28"/>
          <w:u w:val="single"/>
          <w:vertAlign w:val="superscript"/>
        </w:rPr>
        <w:t>1</w:t>
      </w:r>
      <w:r w:rsidRPr="00EF12CC">
        <w:rPr>
          <w:color w:val="0000FF"/>
          <w:sz w:val="28"/>
          <w:szCs w:val="28"/>
          <w:u w:val="single"/>
        </w:rPr>
        <w:t>.  Административная процедура</w:t>
      </w:r>
    </w:p>
    <w:p w:rsidR="00ED70C3" w:rsidRPr="00EF12CC" w:rsidRDefault="00ED70C3" w:rsidP="00ED70C3">
      <w:pPr>
        <w:pStyle w:val="a3"/>
        <w:rPr>
          <w:color w:val="0000FF"/>
          <w:sz w:val="28"/>
          <w:szCs w:val="28"/>
          <w:u w:val="single"/>
        </w:rPr>
      </w:pPr>
      <w:r w:rsidRPr="00EF12CC">
        <w:rPr>
          <w:color w:val="0000FF"/>
          <w:sz w:val="28"/>
          <w:szCs w:val="28"/>
          <w:u w:val="single"/>
        </w:rPr>
        <w:t xml:space="preserve">«регистрация расторжения </w:t>
      </w:r>
      <w:proofErr w:type="gramStart"/>
      <w:r w:rsidRPr="00EF12CC">
        <w:rPr>
          <w:color w:val="0000FF"/>
          <w:sz w:val="28"/>
          <w:szCs w:val="28"/>
          <w:u w:val="single"/>
        </w:rPr>
        <w:t>брака  по</w:t>
      </w:r>
      <w:proofErr w:type="gramEnd"/>
      <w:r w:rsidRPr="00EF12CC">
        <w:rPr>
          <w:color w:val="0000FF"/>
          <w:sz w:val="28"/>
          <w:szCs w:val="28"/>
          <w:u w:val="single"/>
        </w:rPr>
        <w:t xml:space="preserve"> взаимному согласию супругов, не имеющих общих несовершеннолетних детей и спора об имуществе (в соотв. со ст. 35</w:t>
      </w:r>
      <w:r w:rsidRPr="00EF12CC">
        <w:rPr>
          <w:color w:val="0000FF"/>
          <w:sz w:val="28"/>
          <w:szCs w:val="28"/>
          <w:u w:val="single"/>
          <w:vertAlign w:val="superscript"/>
        </w:rPr>
        <w:t>1</w:t>
      </w:r>
      <w:r w:rsidRPr="00EF12CC">
        <w:rPr>
          <w:color w:val="0000FF"/>
          <w:sz w:val="28"/>
          <w:szCs w:val="28"/>
          <w:u w:val="single"/>
        </w:rPr>
        <w:t xml:space="preserve"> Кодекса Республики Беларусь о браке и семье)»</w:t>
      </w:r>
    </w:p>
    <w:p w:rsidR="00ED70C3" w:rsidRPr="00EF12CC" w:rsidRDefault="00ED70C3" w:rsidP="00ED70C3">
      <w:pPr>
        <w:pStyle w:val="a3"/>
        <w:jc w:val="left"/>
        <w:rPr>
          <w:sz w:val="28"/>
          <w:szCs w:val="28"/>
        </w:rPr>
      </w:pPr>
      <w:r w:rsidRPr="00EF12CC">
        <w:rPr>
          <w:sz w:val="28"/>
          <w:szCs w:val="28"/>
        </w:rPr>
        <w:t>Доку</w:t>
      </w:r>
      <w:bookmarkStart w:id="0" w:name="_GoBack"/>
      <w:bookmarkEnd w:id="0"/>
      <w:r w:rsidRPr="00EF12CC">
        <w:rPr>
          <w:sz w:val="28"/>
          <w:szCs w:val="28"/>
        </w:rPr>
        <w:t>менты, представляемые гражданином:</w:t>
      </w:r>
    </w:p>
    <w:p w:rsidR="00ED70C3" w:rsidRPr="00EF12CC" w:rsidRDefault="00ED70C3" w:rsidP="00ED70C3">
      <w:pPr>
        <w:pStyle w:val="table10"/>
        <w:spacing w:after="120" w:afterAutospacing="0"/>
        <w:rPr>
          <w:sz w:val="28"/>
          <w:szCs w:val="28"/>
        </w:rPr>
      </w:pPr>
      <w:r w:rsidRPr="00EF12CC">
        <w:rPr>
          <w:sz w:val="28"/>
          <w:szCs w:val="28"/>
        </w:rPr>
        <w:t xml:space="preserve">- совместное заявление супругов </w:t>
      </w:r>
    </w:p>
    <w:p w:rsidR="00ED70C3" w:rsidRPr="00EF12CC" w:rsidRDefault="00ED70C3" w:rsidP="00ED70C3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>- паспорта или иные документы, удостоверяющие личность супругов</w:t>
      </w:r>
      <w:r w:rsidRPr="00EF12CC">
        <w:rPr>
          <w:sz w:val="28"/>
          <w:szCs w:val="28"/>
        </w:rPr>
        <w:br/>
        <w:t>- заявление одного из супругов о регистрации расторжения брака в его    отсутствие — в случае невозможности явки в орган загса для регистрации расторжения брака</w:t>
      </w:r>
    </w:p>
    <w:p w:rsidR="00ED70C3" w:rsidRPr="00EF12CC" w:rsidRDefault="00ED70C3" w:rsidP="00ED70C3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>- свидетельство о заключении брака</w:t>
      </w:r>
    </w:p>
    <w:p w:rsidR="00ED70C3" w:rsidRPr="00EF12CC" w:rsidRDefault="00ED70C3" w:rsidP="00ED70C3">
      <w:pPr>
        <w:pStyle w:val="table10"/>
        <w:spacing w:after="120" w:afterAutospacing="0"/>
        <w:rPr>
          <w:sz w:val="28"/>
          <w:szCs w:val="28"/>
        </w:rPr>
      </w:pPr>
      <w:r w:rsidRPr="00EF12CC">
        <w:rPr>
          <w:sz w:val="28"/>
          <w:szCs w:val="28"/>
        </w:rPr>
        <w:t>- документ, подтверждающий внесение платы</w:t>
      </w:r>
    </w:p>
    <w:p w:rsidR="00ED70C3" w:rsidRPr="00EF12CC" w:rsidRDefault="00ED70C3" w:rsidP="00ED70C3">
      <w:pPr>
        <w:pStyle w:val="1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>Размер платы – 4 базовые величины,</w:t>
      </w:r>
    </w:p>
    <w:p w:rsidR="00ED70C3" w:rsidRPr="00EF12CC" w:rsidRDefault="00ED70C3" w:rsidP="00ED70C3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 xml:space="preserve">Срок осуществления административной процедуры от одного до двух месяцев со дня подачи заявления </w:t>
      </w:r>
    </w:p>
    <w:p w:rsidR="00ED70C3" w:rsidRPr="00EF12CC" w:rsidRDefault="00ED70C3" w:rsidP="00ED70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12CC">
        <w:rPr>
          <w:rFonts w:ascii="Times New Roman" w:hAnsi="Times New Roman" w:cs="Times New Roman"/>
          <w:b/>
          <w:bCs/>
          <w:sz w:val="28"/>
          <w:szCs w:val="28"/>
        </w:rPr>
        <w:t>Срок действия выдаваемого свидетельства – бессрочно.</w:t>
      </w:r>
    </w:p>
    <w:p w:rsidR="00ED70C3" w:rsidRPr="00EF12CC" w:rsidRDefault="00ED70C3" w:rsidP="00ED70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 – начальник отдела ЗАГС </w:t>
      </w:r>
      <w:proofErr w:type="spellStart"/>
      <w:r w:rsidRPr="00EF12CC">
        <w:rPr>
          <w:rFonts w:ascii="Times New Roman" w:hAnsi="Times New Roman" w:cs="Times New Roman"/>
          <w:b/>
          <w:i/>
          <w:sz w:val="28"/>
          <w:szCs w:val="28"/>
        </w:rPr>
        <w:t>Шавнёва</w:t>
      </w:r>
      <w:proofErr w:type="spellEnd"/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 Анна </w:t>
      </w:r>
      <w:proofErr w:type="gramStart"/>
      <w:r w:rsidRPr="00EF12CC">
        <w:rPr>
          <w:rFonts w:ascii="Times New Roman" w:hAnsi="Times New Roman" w:cs="Times New Roman"/>
          <w:b/>
          <w:i/>
          <w:sz w:val="28"/>
          <w:szCs w:val="28"/>
        </w:rPr>
        <w:t>Ивановна,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End"/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proofErr w:type="spellStart"/>
      <w:r w:rsidRPr="00EF12CC">
        <w:rPr>
          <w:rFonts w:ascii="Times New Roman" w:hAnsi="Times New Roman" w:cs="Times New Roman"/>
          <w:b/>
          <w:i/>
          <w:sz w:val="28"/>
          <w:szCs w:val="28"/>
        </w:rPr>
        <w:t>каб</w:t>
      </w:r>
      <w:proofErr w:type="spellEnd"/>
      <w:r w:rsidRPr="00EF12CC">
        <w:rPr>
          <w:rFonts w:ascii="Times New Roman" w:hAnsi="Times New Roman" w:cs="Times New Roman"/>
          <w:b/>
          <w:i/>
          <w:sz w:val="28"/>
          <w:szCs w:val="28"/>
        </w:rPr>
        <w:t>. №1</w:t>
      </w:r>
    </w:p>
    <w:p w:rsidR="00D570FB" w:rsidRDefault="00D570FB"/>
    <w:sectPr w:rsidR="00D5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FD"/>
    <w:rsid w:val="00361AFD"/>
    <w:rsid w:val="00D570FB"/>
    <w:rsid w:val="00E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77D7F-4FDA-4EB8-876A-33C2C9D4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0C3"/>
  </w:style>
  <w:style w:type="paragraph" w:styleId="1">
    <w:name w:val="heading 1"/>
    <w:basedOn w:val="a"/>
    <w:next w:val="a"/>
    <w:link w:val="10"/>
    <w:qFormat/>
    <w:rsid w:val="00ED70C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0C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ED70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ED70C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table10">
    <w:name w:val="table10"/>
    <w:basedOn w:val="a"/>
    <w:rsid w:val="00ED70C3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2023-04-20T13:59:00Z</dcterms:created>
  <dcterms:modified xsi:type="dcterms:W3CDTF">2023-04-20T13:59:00Z</dcterms:modified>
</cp:coreProperties>
</file>