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6C7" w:rsidRDefault="00E536C7" w:rsidP="00E536C7">
      <w:pPr>
        <w:spacing w:after="0" w:line="240" w:lineRule="auto"/>
        <w:jc w:val="center"/>
        <w:rPr>
          <w:rFonts w:ascii="Times New Roman" w:hAnsi="Times New Roman" w:cs="Times New Roman"/>
          <w:b/>
          <w:bCs/>
          <w:sz w:val="28"/>
          <w:szCs w:val="28"/>
          <w:shd w:val="clear" w:color="auto" w:fill="FFFFFF"/>
        </w:rPr>
      </w:pPr>
      <w:bookmarkStart w:id="0" w:name="_GoBack"/>
      <w:bookmarkEnd w:id="0"/>
      <w:r w:rsidRPr="00E536C7">
        <w:rPr>
          <w:rFonts w:ascii="Times New Roman" w:hAnsi="Times New Roman" w:cs="Times New Roman"/>
          <w:b/>
          <w:bCs/>
          <w:sz w:val="28"/>
          <w:szCs w:val="28"/>
          <w:shd w:val="clear" w:color="auto" w:fill="FFFFFF"/>
        </w:rPr>
        <w:t>Охрана труда при неблагоприятных температурных условиях при работе на открытом воздухе</w:t>
      </w:r>
    </w:p>
    <w:p w:rsidR="00E536C7" w:rsidRDefault="00E536C7" w:rsidP="00E536C7">
      <w:pPr>
        <w:spacing w:after="0" w:line="240" w:lineRule="auto"/>
        <w:jc w:val="center"/>
        <w:rPr>
          <w:rFonts w:ascii="Times New Roman" w:hAnsi="Times New Roman" w:cs="Times New Roman"/>
          <w:b/>
          <w:bCs/>
          <w:sz w:val="28"/>
          <w:szCs w:val="28"/>
          <w:shd w:val="clear" w:color="auto" w:fill="FFFFFF"/>
        </w:rPr>
      </w:pPr>
    </w:p>
    <w:p w:rsidR="00E536C7" w:rsidRDefault="00E536C7" w:rsidP="00E536C7">
      <w:pPr>
        <w:spacing w:after="0" w:line="240" w:lineRule="auto"/>
        <w:jc w:val="center"/>
        <w:rPr>
          <w:rFonts w:ascii="Times New Roman" w:hAnsi="Times New Roman" w:cs="Times New Roman"/>
          <w:bCs/>
          <w:sz w:val="28"/>
          <w:szCs w:val="28"/>
          <w:shd w:val="clear" w:color="auto" w:fill="FFFFFF"/>
        </w:rPr>
      </w:pPr>
    </w:p>
    <w:p w:rsidR="003E5AA8" w:rsidRPr="005F2BA1" w:rsidRDefault="004F17BE" w:rsidP="00E536C7">
      <w:pPr>
        <w:spacing w:after="0" w:line="240" w:lineRule="auto"/>
        <w:ind w:firstLine="567"/>
        <w:jc w:val="both"/>
        <w:rPr>
          <w:rFonts w:ascii="Times New Roman" w:hAnsi="Times New Roman" w:cs="Times New Roman"/>
          <w:bCs/>
          <w:sz w:val="28"/>
          <w:szCs w:val="28"/>
          <w:shd w:val="clear" w:color="auto" w:fill="FFFFFF"/>
        </w:rPr>
      </w:pPr>
      <w:r w:rsidRPr="005F2BA1">
        <w:rPr>
          <w:rFonts w:ascii="Times New Roman" w:hAnsi="Times New Roman" w:cs="Times New Roman"/>
          <w:bCs/>
          <w:sz w:val="28"/>
          <w:szCs w:val="28"/>
          <w:shd w:val="clear" w:color="auto" w:fill="FFFFFF"/>
        </w:rPr>
        <w:t>В связи с наступлением жаркой поры года, чтобы уберечь работников от получения травм при передвижении по территориям организаций, а также при выполнении работ на открытой местности, работодателям необходимо обеспечить соблюдение следующих мер безопасности.</w:t>
      </w:r>
    </w:p>
    <w:p w:rsidR="007319FE" w:rsidRPr="005F2BA1" w:rsidRDefault="007319FE" w:rsidP="00E536C7">
      <w:pPr>
        <w:spacing w:after="0" w:line="240" w:lineRule="auto"/>
        <w:ind w:firstLine="567"/>
        <w:jc w:val="both"/>
        <w:rPr>
          <w:rFonts w:ascii="Times New Roman" w:hAnsi="Times New Roman" w:cs="Times New Roman"/>
          <w:sz w:val="28"/>
          <w:szCs w:val="28"/>
        </w:rPr>
      </w:pPr>
      <w:r w:rsidRPr="005F2BA1">
        <w:rPr>
          <w:rFonts w:ascii="Times New Roman" w:hAnsi="Times New Roman" w:cs="Times New Roman"/>
          <w:sz w:val="28"/>
          <w:szCs w:val="28"/>
        </w:rPr>
        <w:t>В летнее время года порой температура воздуха поднимается выше 30 C°. Это как минимум создает дискомфорт при выполнении работ, а также пагубно сказывается на здоровье человека.</w:t>
      </w:r>
    </w:p>
    <w:p w:rsidR="007319FE" w:rsidRDefault="007319FE" w:rsidP="00E536C7">
      <w:pPr>
        <w:spacing w:after="0" w:line="240" w:lineRule="auto"/>
        <w:ind w:firstLine="567"/>
        <w:jc w:val="both"/>
        <w:rPr>
          <w:rFonts w:ascii="Times New Roman" w:hAnsi="Times New Roman" w:cs="Times New Roman"/>
          <w:b/>
          <w:sz w:val="28"/>
          <w:szCs w:val="28"/>
        </w:rPr>
      </w:pPr>
      <w:r w:rsidRPr="005F2BA1">
        <w:rPr>
          <w:rFonts w:ascii="Times New Roman" w:hAnsi="Times New Roman" w:cs="Times New Roman"/>
          <w:sz w:val="28"/>
          <w:szCs w:val="28"/>
        </w:rPr>
        <w:t xml:space="preserve">Согласно ТКП 17.10-06-2008 </w:t>
      </w:r>
      <w:r w:rsidR="00C83545" w:rsidRPr="00C83545">
        <w:rPr>
          <w:rFonts w:ascii="Times New Roman" w:hAnsi="Times New Roman" w:cs="Times New Roman"/>
          <w:sz w:val="28"/>
          <w:szCs w:val="28"/>
        </w:rPr>
        <w:t xml:space="preserve">(02120) Охрана окружающей среды и природопользование. Гидрометеорология. Правила составления краткосрочных прогнозов погоды общего назначения: </w:t>
      </w:r>
      <w:r w:rsidR="00C83545" w:rsidRPr="0065592A">
        <w:rPr>
          <w:rFonts w:ascii="Times New Roman" w:hAnsi="Times New Roman" w:cs="Times New Roman"/>
          <w:sz w:val="28"/>
          <w:szCs w:val="28"/>
          <w:lang w:val="en-US"/>
        </w:rPr>
        <w:t>c</w:t>
      </w:r>
      <w:r w:rsidRPr="0065592A">
        <w:rPr>
          <w:rFonts w:ascii="Times New Roman" w:hAnsi="Times New Roman" w:cs="Times New Roman"/>
          <w:sz w:val="28"/>
          <w:szCs w:val="28"/>
        </w:rPr>
        <w:t>ильная жара</w:t>
      </w:r>
      <w:r w:rsidRPr="005F2BA1">
        <w:rPr>
          <w:rFonts w:ascii="Times New Roman" w:hAnsi="Times New Roman" w:cs="Times New Roman"/>
          <w:sz w:val="28"/>
          <w:szCs w:val="28"/>
        </w:rPr>
        <w:t xml:space="preserve"> относится к неблагоприятным погодным (метеорологическим) условиям. Так, сильная жара как неблагоприятное явление характеризуется максимальной температурой воздуха </w:t>
      </w:r>
      <w:r w:rsidRPr="0065592A">
        <w:rPr>
          <w:rFonts w:ascii="Times New Roman" w:hAnsi="Times New Roman" w:cs="Times New Roman"/>
          <w:sz w:val="28"/>
          <w:szCs w:val="28"/>
        </w:rPr>
        <w:t>+30 - +34 C°.</w:t>
      </w:r>
    </w:p>
    <w:p w:rsidR="00867FE3" w:rsidRPr="00867FE3" w:rsidRDefault="00752776" w:rsidP="00E536C7">
      <w:pPr>
        <w:spacing w:after="0" w:line="240" w:lineRule="auto"/>
        <w:ind w:firstLine="567"/>
        <w:jc w:val="both"/>
        <w:rPr>
          <w:rFonts w:ascii="Times New Roman" w:hAnsi="Times New Roman" w:cs="Times New Roman"/>
          <w:sz w:val="28"/>
          <w:szCs w:val="28"/>
        </w:rPr>
      </w:pPr>
      <w:r w:rsidRPr="00867FE3">
        <w:rPr>
          <w:rFonts w:ascii="Times New Roman" w:hAnsi="Times New Roman" w:cs="Times New Roman"/>
          <w:sz w:val="28"/>
          <w:szCs w:val="28"/>
        </w:rPr>
        <w:t>Согласно статье 29 Закона Республики Бел</w:t>
      </w:r>
      <w:r w:rsidR="00867FE3">
        <w:rPr>
          <w:rFonts w:ascii="Times New Roman" w:hAnsi="Times New Roman" w:cs="Times New Roman"/>
          <w:sz w:val="28"/>
          <w:szCs w:val="28"/>
        </w:rPr>
        <w:t xml:space="preserve">арусь от 23.06.2008 г. № 356-З </w:t>
      </w:r>
      <w:r w:rsidRPr="00867FE3">
        <w:rPr>
          <w:rFonts w:ascii="Times New Roman" w:hAnsi="Times New Roman" w:cs="Times New Roman"/>
          <w:sz w:val="28"/>
          <w:szCs w:val="28"/>
        </w:rPr>
        <w:t>«Об охране труда»</w:t>
      </w:r>
      <w:r w:rsidR="00F54894">
        <w:rPr>
          <w:rFonts w:ascii="Times New Roman" w:hAnsi="Times New Roman" w:cs="Times New Roman"/>
          <w:sz w:val="28"/>
          <w:szCs w:val="28"/>
        </w:rPr>
        <w:t>,</w:t>
      </w:r>
      <w:r w:rsidR="00867FE3">
        <w:rPr>
          <w:rFonts w:ascii="Times New Roman" w:hAnsi="Times New Roman" w:cs="Times New Roman"/>
          <w:b/>
          <w:sz w:val="28"/>
          <w:szCs w:val="28"/>
        </w:rPr>
        <w:t xml:space="preserve"> </w:t>
      </w:r>
      <w:r w:rsidR="00867FE3" w:rsidRPr="00867FE3">
        <w:rPr>
          <w:rFonts w:ascii="Times New Roman" w:hAnsi="Times New Roman" w:cs="Times New Roman"/>
          <w:sz w:val="28"/>
          <w:szCs w:val="28"/>
        </w:rPr>
        <w:t>работникам, выполняющим работы на открытом воздухе или в закрытых необогреваемых помещениях в холодный период года, а также отдельные виды работ, наряду с перерывом для отдыха и питания предоставляются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Виды этих работ, продолжительность и порядок предоставления таких перерывов определяются правилами внутреннего трудового распорядка и (или) коллективным договором.</w:t>
      </w:r>
    </w:p>
    <w:p w:rsidR="00752776" w:rsidRPr="00867FE3" w:rsidRDefault="00867FE3" w:rsidP="00E536C7">
      <w:pPr>
        <w:spacing w:after="0" w:line="240" w:lineRule="auto"/>
        <w:ind w:firstLine="567"/>
        <w:jc w:val="both"/>
        <w:rPr>
          <w:rFonts w:ascii="Times New Roman" w:hAnsi="Times New Roman" w:cs="Times New Roman"/>
          <w:sz w:val="28"/>
          <w:szCs w:val="28"/>
        </w:rPr>
      </w:pPr>
      <w:r w:rsidRPr="00867FE3">
        <w:rPr>
          <w:rFonts w:ascii="Times New Roman" w:hAnsi="Times New Roman" w:cs="Times New Roman"/>
          <w:sz w:val="28"/>
          <w:szCs w:val="28"/>
        </w:rPr>
        <w:t>Для указанных работников наниматель обязан устанавливать режим работы, исключающий причинение вреда их жи</w:t>
      </w:r>
      <w:r w:rsidR="00CE7530">
        <w:rPr>
          <w:rFonts w:ascii="Times New Roman" w:hAnsi="Times New Roman" w:cs="Times New Roman"/>
          <w:sz w:val="28"/>
          <w:szCs w:val="28"/>
        </w:rPr>
        <w:t>зни и здоровью при сильной жаре.</w:t>
      </w:r>
    </w:p>
    <w:p w:rsidR="009A3DB7" w:rsidRDefault="009A3DB7" w:rsidP="00E536C7">
      <w:pPr>
        <w:spacing w:after="0" w:line="240" w:lineRule="auto"/>
        <w:ind w:firstLine="567"/>
        <w:jc w:val="both"/>
        <w:rPr>
          <w:rFonts w:ascii="Times New Roman" w:hAnsi="Times New Roman" w:cs="Times New Roman"/>
          <w:sz w:val="28"/>
          <w:szCs w:val="28"/>
        </w:rPr>
      </w:pPr>
      <w:r w:rsidRPr="005F2BA1">
        <w:rPr>
          <w:rFonts w:ascii="Times New Roman" w:hAnsi="Times New Roman" w:cs="Times New Roman"/>
          <w:sz w:val="28"/>
          <w:szCs w:val="28"/>
        </w:rPr>
        <w:t>Для того чтобы улучшить условия труда при выполнении работ при повышенных температурах, наниматель может:</w:t>
      </w:r>
    </w:p>
    <w:p w:rsidR="00C42D8B" w:rsidRPr="00C42D8B" w:rsidRDefault="00A65378" w:rsidP="00E536C7">
      <w:pPr>
        <w:spacing w:after="0" w:line="240" w:lineRule="auto"/>
        <w:ind w:firstLine="567"/>
        <w:jc w:val="both"/>
        <w:rPr>
          <w:rFonts w:ascii="Times New Roman" w:hAnsi="Times New Roman" w:cs="Times New Roman"/>
          <w:sz w:val="28"/>
          <w:szCs w:val="28"/>
        </w:rPr>
      </w:pPr>
      <w:r w:rsidRPr="00A65378">
        <w:rPr>
          <w:rFonts w:ascii="Times New Roman" w:hAnsi="Times New Roman" w:cs="Times New Roman"/>
          <w:sz w:val="28"/>
          <w:szCs w:val="28"/>
        </w:rPr>
        <w:t>1.</w:t>
      </w:r>
      <w:r>
        <w:rPr>
          <w:rFonts w:ascii="Times New Roman" w:hAnsi="Times New Roman" w:cs="Times New Roman"/>
          <w:sz w:val="28"/>
          <w:szCs w:val="28"/>
        </w:rPr>
        <w:t xml:space="preserve"> Уменьшить температуру </w:t>
      </w:r>
      <w:r w:rsidRPr="005F2BA1">
        <w:rPr>
          <w:rFonts w:ascii="Times New Roman" w:hAnsi="Times New Roman" w:cs="Times New Roman"/>
          <w:sz w:val="28"/>
          <w:szCs w:val="28"/>
        </w:rPr>
        <w:t>с помощью технических средств</w:t>
      </w:r>
      <w:r w:rsidR="00C42D8B" w:rsidRPr="00C42D8B">
        <w:rPr>
          <w:rFonts w:ascii="Times New Roman" w:hAnsi="Times New Roman" w:cs="Times New Roman"/>
          <w:sz w:val="28"/>
          <w:szCs w:val="28"/>
        </w:rPr>
        <w:t>:</w:t>
      </w:r>
    </w:p>
    <w:p w:rsidR="00C42D8B" w:rsidRPr="00C42D8B" w:rsidRDefault="00C42D8B" w:rsidP="00E536C7">
      <w:pPr>
        <w:spacing w:after="0" w:line="240" w:lineRule="auto"/>
        <w:ind w:firstLine="567"/>
        <w:jc w:val="both"/>
        <w:rPr>
          <w:rFonts w:ascii="Times New Roman" w:hAnsi="Times New Roman" w:cs="Times New Roman"/>
          <w:sz w:val="28"/>
          <w:szCs w:val="28"/>
        </w:rPr>
      </w:pPr>
      <w:r w:rsidRPr="00C42D8B">
        <w:rPr>
          <w:rFonts w:ascii="Times New Roman" w:hAnsi="Times New Roman" w:cs="Times New Roman"/>
          <w:sz w:val="28"/>
          <w:szCs w:val="28"/>
        </w:rPr>
        <w:t>-</w:t>
      </w:r>
      <w:r w:rsidR="00A65378" w:rsidRPr="00A65378">
        <w:rPr>
          <w:rFonts w:ascii="Times New Roman" w:hAnsi="Times New Roman" w:cs="Times New Roman"/>
          <w:sz w:val="28"/>
          <w:szCs w:val="28"/>
        </w:rPr>
        <w:t xml:space="preserve"> </w:t>
      </w:r>
      <w:r w:rsidR="00A65378" w:rsidRPr="005F2BA1">
        <w:rPr>
          <w:rFonts w:ascii="Times New Roman" w:hAnsi="Times New Roman" w:cs="Times New Roman"/>
          <w:sz w:val="28"/>
          <w:szCs w:val="28"/>
        </w:rPr>
        <w:t xml:space="preserve">установить на рабочих местах устройства, позволяющие снизить температуру воздуха рабочей зоны (например, </w:t>
      </w:r>
      <w:r>
        <w:rPr>
          <w:rFonts w:ascii="Times New Roman" w:hAnsi="Times New Roman" w:cs="Times New Roman"/>
          <w:sz w:val="28"/>
          <w:szCs w:val="28"/>
        </w:rPr>
        <w:t>кондиционеры)</w:t>
      </w:r>
      <w:r w:rsidRPr="00C42D8B">
        <w:rPr>
          <w:rFonts w:ascii="Times New Roman" w:hAnsi="Times New Roman" w:cs="Times New Roman"/>
          <w:sz w:val="28"/>
          <w:szCs w:val="28"/>
        </w:rPr>
        <w:t>;</w:t>
      </w:r>
    </w:p>
    <w:p w:rsidR="00C42D8B" w:rsidRPr="00C42D8B" w:rsidRDefault="00C42D8B" w:rsidP="00E536C7">
      <w:pPr>
        <w:spacing w:after="0" w:line="240" w:lineRule="auto"/>
        <w:ind w:firstLine="567"/>
        <w:jc w:val="both"/>
        <w:rPr>
          <w:rFonts w:ascii="Times New Roman" w:hAnsi="Times New Roman" w:cs="Times New Roman"/>
          <w:sz w:val="28"/>
          <w:szCs w:val="28"/>
        </w:rPr>
      </w:pPr>
      <w:r w:rsidRPr="00C42D8B">
        <w:rPr>
          <w:rFonts w:ascii="Times New Roman" w:hAnsi="Times New Roman" w:cs="Times New Roman"/>
          <w:sz w:val="28"/>
          <w:szCs w:val="28"/>
        </w:rPr>
        <w:t xml:space="preserve">- </w:t>
      </w:r>
      <w:r w:rsidR="009359FB" w:rsidRPr="005F2BA1">
        <w:rPr>
          <w:rFonts w:ascii="Times New Roman" w:hAnsi="Times New Roman" w:cs="Times New Roman"/>
          <w:sz w:val="28"/>
          <w:szCs w:val="28"/>
        </w:rPr>
        <w:t>установить</w:t>
      </w:r>
      <w:r w:rsidR="009359FB" w:rsidRPr="00C42D8B">
        <w:rPr>
          <w:rFonts w:ascii="Times New Roman" w:hAnsi="Times New Roman" w:cs="Times New Roman"/>
          <w:sz w:val="28"/>
          <w:szCs w:val="28"/>
        </w:rPr>
        <w:t xml:space="preserve"> </w:t>
      </w:r>
      <w:r w:rsidR="009359FB">
        <w:rPr>
          <w:rFonts w:ascii="Times New Roman" w:hAnsi="Times New Roman" w:cs="Times New Roman"/>
          <w:sz w:val="28"/>
          <w:szCs w:val="28"/>
        </w:rPr>
        <w:t>дополнительную</w:t>
      </w:r>
      <w:r w:rsidRPr="00C42D8B">
        <w:rPr>
          <w:rFonts w:ascii="Times New Roman" w:hAnsi="Times New Roman" w:cs="Times New Roman"/>
          <w:sz w:val="28"/>
          <w:szCs w:val="28"/>
        </w:rPr>
        <w:t xml:space="preserve"> вентиляци</w:t>
      </w:r>
      <w:r w:rsidR="009359FB">
        <w:rPr>
          <w:rFonts w:ascii="Times New Roman" w:hAnsi="Times New Roman" w:cs="Times New Roman"/>
          <w:sz w:val="28"/>
          <w:szCs w:val="28"/>
        </w:rPr>
        <w:t>ю</w:t>
      </w:r>
      <w:r w:rsidRPr="00C42D8B">
        <w:rPr>
          <w:rFonts w:ascii="Times New Roman" w:hAnsi="Times New Roman" w:cs="Times New Roman"/>
          <w:sz w:val="28"/>
          <w:szCs w:val="28"/>
        </w:rPr>
        <w:t>;</w:t>
      </w:r>
    </w:p>
    <w:p w:rsidR="00C42D8B" w:rsidRPr="00C42D8B" w:rsidRDefault="00C42D8B" w:rsidP="00E536C7">
      <w:pPr>
        <w:spacing w:after="0" w:line="240" w:lineRule="auto"/>
        <w:ind w:firstLine="567"/>
        <w:jc w:val="both"/>
        <w:rPr>
          <w:rFonts w:ascii="Times New Roman" w:hAnsi="Times New Roman" w:cs="Times New Roman"/>
          <w:sz w:val="28"/>
          <w:szCs w:val="28"/>
        </w:rPr>
      </w:pPr>
      <w:r w:rsidRPr="00C42D8B">
        <w:rPr>
          <w:rFonts w:ascii="Times New Roman" w:hAnsi="Times New Roman" w:cs="Times New Roman"/>
          <w:sz w:val="28"/>
          <w:szCs w:val="28"/>
        </w:rPr>
        <w:t xml:space="preserve">- </w:t>
      </w:r>
      <w:r w:rsidR="009359FB" w:rsidRPr="005F2BA1">
        <w:rPr>
          <w:rFonts w:ascii="Times New Roman" w:hAnsi="Times New Roman" w:cs="Times New Roman"/>
          <w:sz w:val="28"/>
          <w:szCs w:val="28"/>
        </w:rPr>
        <w:t>установить</w:t>
      </w:r>
      <w:r w:rsidR="009359FB" w:rsidRPr="00C42D8B">
        <w:rPr>
          <w:rFonts w:ascii="Times New Roman" w:hAnsi="Times New Roman" w:cs="Times New Roman"/>
          <w:sz w:val="28"/>
          <w:szCs w:val="28"/>
        </w:rPr>
        <w:t xml:space="preserve"> </w:t>
      </w:r>
      <w:r w:rsidRPr="00C42D8B">
        <w:rPr>
          <w:rFonts w:ascii="Times New Roman" w:hAnsi="Times New Roman" w:cs="Times New Roman"/>
          <w:sz w:val="28"/>
          <w:szCs w:val="28"/>
        </w:rPr>
        <w:t>защитные экраны, нейтрализующие тепловое излучение, и др.</w:t>
      </w:r>
    </w:p>
    <w:p w:rsidR="00A65378" w:rsidRDefault="00C42D8B" w:rsidP="00E536C7">
      <w:pPr>
        <w:spacing w:after="0" w:line="240" w:lineRule="auto"/>
        <w:ind w:firstLine="567"/>
        <w:jc w:val="both"/>
        <w:rPr>
          <w:rFonts w:ascii="Times New Roman" w:hAnsi="Times New Roman" w:cs="Times New Roman"/>
          <w:sz w:val="28"/>
          <w:szCs w:val="28"/>
        </w:rPr>
      </w:pPr>
      <w:r w:rsidRPr="00C42D8B">
        <w:rPr>
          <w:rFonts w:ascii="Times New Roman" w:hAnsi="Times New Roman" w:cs="Times New Roman"/>
          <w:sz w:val="28"/>
          <w:szCs w:val="28"/>
        </w:rPr>
        <w:t>Также необходимо обеспечить работников питьевой водой.</w:t>
      </w:r>
    </w:p>
    <w:p w:rsidR="00F86E15" w:rsidRDefault="00A65378" w:rsidP="006559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9359FB">
        <w:rPr>
          <w:rFonts w:ascii="Times New Roman" w:hAnsi="Times New Roman" w:cs="Times New Roman"/>
          <w:sz w:val="28"/>
          <w:szCs w:val="28"/>
        </w:rPr>
        <w:t>У</w:t>
      </w:r>
      <w:r w:rsidR="009A3DB7" w:rsidRPr="005F2BA1">
        <w:rPr>
          <w:rFonts w:ascii="Times New Roman" w:hAnsi="Times New Roman" w:cs="Times New Roman"/>
          <w:sz w:val="28"/>
          <w:szCs w:val="28"/>
        </w:rPr>
        <w:t>становить работникам допо</w:t>
      </w:r>
      <w:r w:rsidR="009359FB">
        <w:rPr>
          <w:rFonts w:ascii="Times New Roman" w:hAnsi="Times New Roman" w:cs="Times New Roman"/>
          <w:sz w:val="28"/>
          <w:szCs w:val="28"/>
        </w:rPr>
        <w:t>лнительные специальные перерывы.</w:t>
      </w:r>
      <w:r w:rsidR="009359FB" w:rsidRPr="009359FB">
        <w:rPr>
          <w:rFonts w:ascii="Times New Roman" w:hAnsi="Times New Roman" w:cs="Times New Roman"/>
          <w:sz w:val="28"/>
          <w:szCs w:val="28"/>
        </w:rPr>
        <w:t xml:space="preserve"> </w:t>
      </w:r>
      <w:r w:rsidR="009359FB" w:rsidRPr="005F2BA1">
        <w:rPr>
          <w:rFonts w:ascii="Times New Roman" w:hAnsi="Times New Roman" w:cs="Times New Roman"/>
          <w:sz w:val="28"/>
          <w:szCs w:val="28"/>
        </w:rPr>
        <w:t>Работникам, выполняющим свои функции в неблагоприятных погодных условиях, наниматель должен предоставить специальные дополнительные перерывы для отдыха.</w:t>
      </w:r>
      <w:r w:rsidR="009359FB" w:rsidRPr="009359FB">
        <w:rPr>
          <w:rFonts w:ascii="Times New Roman" w:hAnsi="Times New Roman" w:cs="Times New Roman"/>
          <w:sz w:val="28"/>
          <w:szCs w:val="28"/>
        </w:rPr>
        <w:t xml:space="preserve"> </w:t>
      </w:r>
      <w:r w:rsidR="009359FB" w:rsidRPr="005F2BA1">
        <w:rPr>
          <w:rFonts w:ascii="Times New Roman" w:hAnsi="Times New Roman" w:cs="Times New Roman"/>
          <w:sz w:val="28"/>
          <w:szCs w:val="28"/>
        </w:rPr>
        <w:t>Нужно предоставить дополнительные перерывы для отдыха и работникам, вынужденным работать в сильную жару (например, вальщикам леса летом). Наниматель обязан установить такой режим работы, чтобы сильная жара не навредила жизни и здоровью работник</w:t>
      </w:r>
      <w:r w:rsidR="00F86E15">
        <w:rPr>
          <w:rFonts w:ascii="Times New Roman" w:hAnsi="Times New Roman" w:cs="Times New Roman"/>
          <w:sz w:val="28"/>
          <w:szCs w:val="28"/>
        </w:rPr>
        <w:t>ов.</w:t>
      </w:r>
      <w:r w:rsidR="00F86E15" w:rsidRPr="00F86E15">
        <w:rPr>
          <w:rFonts w:ascii="Times New Roman" w:hAnsi="Times New Roman" w:cs="Times New Roman"/>
          <w:sz w:val="28"/>
          <w:szCs w:val="28"/>
        </w:rPr>
        <w:t xml:space="preserve"> </w:t>
      </w:r>
      <w:r w:rsidR="00F86E15" w:rsidRPr="005F2BA1">
        <w:rPr>
          <w:rFonts w:ascii="Times New Roman" w:hAnsi="Times New Roman" w:cs="Times New Roman"/>
          <w:sz w:val="28"/>
          <w:szCs w:val="28"/>
        </w:rPr>
        <w:t xml:space="preserve">При выполнении работы при высоких показателях температуры воздуха рабочей зоны нанимателю следует обратить особое внимание на безопасность </w:t>
      </w:r>
      <w:r w:rsidR="00F86E15" w:rsidRPr="005F2BA1">
        <w:rPr>
          <w:rFonts w:ascii="Times New Roman" w:hAnsi="Times New Roman" w:cs="Times New Roman"/>
          <w:sz w:val="28"/>
          <w:szCs w:val="28"/>
        </w:rPr>
        <w:lastRenderedPageBreak/>
        <w:t>работников и на то, соблюдают ли они все установленные правила охраны труда, пользуются ли предоставленными перерывами и т.д.</w:t>
      </w:r>
      <w:r w:rsidR="00F86E15" w:rsidRPr="00F86E15">
        <w:rPr>
          <w:rFonts w:ascii="Times New Roman" w:hAnsi="Times New Roman" w:cs="Times New Roman"/>
          <w:sz w:val="28"/>
          <w:szCs w:val="28"/>
        </w:rPr>
        <w:t xml:space="preserve"> </w:t>
      </w:r>
      <w:r w:rsidR="00F86E15" w:rsidRPr="005F2BA1">
        <w:rPr>
          <w:rFonts w:ascii="Times New Roman" w:hAnsi="Times New Roman" w:cs="Times New Roman"/>
          <w:sz w:val="28"/>
          <w:szCs w:val="28"/>
        </w:rPr>
        <w:t>Виды работ, при выполнении которых предоставляются специальные перерывы, продолжительность и порядок их предоставления определяются локальными правовыми актами нанимателя (правилами внутреннего трудового распорядка и (или) коллективным договором). Таким образом, работникам, выполняющим работу в неблагоприятных погодных условиях, наниматель обязан установить режим работы, исключающий причинение вреда их жизни и здоровью при сильной жаре, в соответствии с локальными правовыми актами.</w:t>
      </w:r>
      <w:r w:rsidR="0065592A">
        <w:rPr>
          <w:rFonts w:ascii="Times New Roman" w:hAnsi="Times New Roman" w:cs="Times New Roman"/>
          <w:sz w:val="28"/>
          <w:szCs w:val="28"/>
        </w:rPr>
        <w:t xml:space="preserve"> </w:t>
      </w:r>
      <w:r w:rsidR="00F86E15" w:rsidRPr="005F2BA1">
        <w:rPr>
          <w:rFonts w:ascii="Times New Roman" w:hAnsi="Times New Roman" w:cs="Times New Roman"/>
          <w:sz w:val="28"/>
          <w:szCs w:val="28"/>
        </w:rPr>
        <w:t>Отметим, что оптимальная длительность одного перерыва на отдых составляет для работников большинства массовых профессий 5 - 10 минут. При меньшей длительности недостаточно восстанавливается работоспособность, а при слишком длинных перерывах - нарушается рабочая установка (рабочий динамический стереотип).</w:t>
      </w:r>
    </w:p>
    <w:p w:rsidR="00F86E15" w:rsidRPr="005C2FC0" w:rsidRDefault="00F86E15" w:rsidP="0065592A">
      <w:pPr>
        <w:shd w:val="clear" w:color="auto" w:fill="FFFFFF"/>
        <w:spacing w:after="0" w:line="240" w:lineRule="auto"/>
        <w:ind w:firstLine="567"/>
        <w:jc w:val="both"/>
        <w:rPr>
          <w:rFonts w:ascii="Times New Roman" w:eastAsia="Times New Roman" w:hAnsi="Times New Roman" w:cs="Times New Roman"/>
          <w:spacing w:val="3"/>
          <w:sz w:val="28"/>
          <w:szCs w:val="28"/>
          <w:lang w:eastAsia="ru-RU"/>
        </w:rPr>
      </w:pPr>
      <w:r>
        <w:rPr>
          <w:rFonts w:ascii="Times New Roman" w:hAnsi="Times New Roman" w:cs="Times New Roman"/>
          <w:sz w:val="28"/>
          <w:szCs w:val="28"/>
        </w:rPr>
        <w:t>3. И</w:t>
      </w:r>
      <w:r w:rsidR="009A3DB7" w:rsidRPr="005F2BA1">
        <w:rPr>
          <w:rFonts w:ascii="Times New Roman" w:hAnsi="Times New Roman" w:cs="Times New Roman"/>
          <w:sz w:val="28"/>
          <w:szCs w:val="28"/>
        </w:rPr>
        <w:t xml:space="preserve">зменить существенные условия труда путем разделения рабочего </w:t>
      </w:r>
      <w:r>
        <w:rPr>
          <w:rFonts w:ascii="Times New Roman" w:hAnsi="Times New Roman" w:cs="Times New Roman"/>
          <w:sz w:val="28"/>
          <w:szCs w:val="28"/>
        </w:rPr>
        <w:t>времени на части.</w:t>
      </w:r>
      <w:r w:rsidRPr="00F86E15">
        <w:rPr>
          <w:rFonts w:ascii="Times New Roman" w:eastAsia="Times New Roman" w:hAnsi="Times New Roman" w:cs="Times New Roman"/>
          <w:iCs/>
          <w:spacing w:val="3"/>
          <w:sz w:val="28"/>
          <w:szCs w:val="28"/>
          <w:lang w:eastAsia="ru-RU"/>
        </w:rPr>
        <w:t xml:space="preserve"> </w:t>
      </w:r>
      <w:r w:rsidRPr="005C2FC0">
        <w:rPr>
          <w:rFonts w:ascii="Times New Roman" w:eastAsia="Times New Roman" w:hAnsi="Times New Roman" w:cs="Times New Roman"/>
          <w:iCs/>
          <w:spacing w:val="3"/>
          <w:sz w:val="28"/>
          <w:szCs w:val="28"/>
          <w:lang w:eastAsia="ru-RU"/>
        </w:rPr>
        <w:t>Устанавливать работнику режим работы с разделением рабочего дня на части наниматель может по причине различной интенсивности работы в течение рабочего дня (смены), невозможности обеспечить равномерную занятость работника на протяжении всего рабочего дня (смены), загрузки рабочего дня (смены). Причем необходимость разделения рабочего дня (смены) на части возникает 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w:t>
      </w:r>
    </w:p>
    <w:p w:rsidR="00EC6E26" w:rsidRDefault="00F86E15" w:rsidP="00E536C7">
      <w:pPr>
        <w:shd w:val="clear" w:color="auto" w:fill="FFFFFF"/>
        <w:spacing w:after="0" w:line="240" w:lineRule="auto"/>
        <w:jc w:val="both"/>
        <w:rPr>
          <w:rFonts w:ascii="Times New Roman" w:eastAsia="Times New Roman" w:hAnsi="Times New Roman" w:cs="Times New Roman"/>
          <w:iCs/>
          <w:spacing w:val="3"/>
          <w:sz w:val="28"/>
          <w:szCs w:val="28"/>
          <w:lang w:eastAsia="ru-RU"/>
        </w:rPr>
      </w:pPr>
      <w:r w:rsidRPr="005C2FC0">
        <w:rPr>
          <w:rFonts w:ascii="Times New Roman" w:eastAsia="Times New Roman" w:hAnsi="Times New Roman" w:cs="Times New Roman"/>
          <w:iCs/>
          <w:spacing w:val="3"/>
          <w:sz w:val="28"/>
          <w:szCs w:val="28"/>
          <w:lang w:eastAsia="ru-RU"/>
        </w:rPr>
        <w:t>В связи с этим рабочий день (смена) может быть разделен на отдельные части с перерывами продолжительностью не менее двух часов, включа</w:t>
      </w:r>
      <w:r w:rsidR="00EC6E26">
        <w:rPr>
          <w:rFonts w:ascii="Times New Roman" w:eastAsia="Times New Roman" w:hAnsi="Times New Roman" w:cs="Times New Roman"/>
          <w:iCs/>
          <w:spacing w:val="3"/>
          <w:sz w:val="28"/>
          <w:szCs w:val="28"/>
          <w:lang w:eastAsia="ru-RU"/>
        </w:rPr>
        <w:t>я перерыв для отдыха и питания</w:t>
      </w:r>
      <w:r w:rsidRPr="005C2FC0">
        <w:rPr>
          <w:rFonts w:ascii="Times New Roman" w:eastAsia="Times New Roman" w:hAnsi="Times New Roman" w:cs="Times New Roman"/>
          <w:iCs/>
          <w:spacing w:val="3"/>
          <w:sz w:val="28"/>
          <w:szCs w:val="28"/>
          <w:lang w:eastAsia="ru-RU"/>
        </w:rPr>
        <w:t>.</w:t>
      </w:r>
      <w:r w:rsidR="00EC6E26" w:rsidRPr="00EC6E26">
        <w:t xml:space="preserve"> </w:t>
      </w:r>
      <w:r w:rsidR="00EC6E26" w:rsidRPr="00EC6E26">
        <w:rPr>
          <w:rFonts w:ascii="Times New Roman" w:eastAsia="Times New Roman" w:hAnsi="Times New Roman" w:cs="Times New Roman"/>
          <w:iCs/>
          <w:spacing w:val="3"/>
          <w:sz w:val="28"/>
          <w:szCs w:val="28"/>
          <w:lang w:eastAsia="ru-RU"/>
        </w:rPr>
        <w:t>Решение о разделении рабочего дня на части принимается нанимателем по согласованию с профсоюзом</w:t>
      </w:r>
      <w:r w:rsidR="00EC6E26">
        <w:rPr>
          <w:rFonts w:ascii="Times New Roman" w:eastAsia="Times New Roman" w:hAnsi="Times New Roman" w:cs="Times New Roman"/>
          <w:iCs/>
          <w:spacing w:val="3"/>
          <w:sz w:val="28"/>
          <w:szCs w:val="28"/>
          <w:lang w:eastAsia="ru-RU"/>
        </w:rPr>
        <w:t>.</w:t>
      </w:r>
    </w:p>
    <w:p w:rsidR="00452330" w:rsidRPr="00452330" w:rsidRDefault="00452330" w:rsidP="0065592A">
      <w:pPr>
        <w:shd w:val="clear" w:color="auto" w:fill="FFFFFF"/>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iCs/>
          <w:spacing w:val="3"/>
          <w:sz w:val="28"/>
          <w:szCs w:val="28"/>
          <w:lang w:eastAsia="ru-RU"/>
        </w:rPr>
        <w:t>4. И</w:t>
      </w:r>
      <w:r w:rsidR="009A3DB7" w:rsidRPr="005F2BA1">
        <w:rPr>
          <w:rFonts w:ascii="Times New Roman" w:hAnsi="Times New Roman" w:cs="Times New Roman"/>
          <w:sz w:val="28"/>
          <w:szCs w:val="28"/>
        </w:rPr>
        <w:t>зменить существенные условия труда путем смещения начала раб</w:t>
      </w:r>
      <w:r w:rsidR="005B03AC" w:rsidRPr="005F2BA1">
        <w:rPr>
          <w:rFonts w:ascii="Times New Roman" w:hAnsi="Times New Roman" w:cs="Times New Roman"/>
          <w:sz w:val="28"/>
          <w:szCs w:val="28"/>
        </w:rPr>
        <w:t>очего времени или его окончания.</w:t>
      </w:r>
      <w:r w:rsidRPr="00452330">
        <w:t xml:space="preserve"> </w:t>
      </w:r>
      <w:r w:rsidRPr="00452330">
        <w:rPr>
          <w:rFonts w:ascii="Times New Roman" w:hAnsi="Times New Roman" w:cs="Times New Roman"/>
          <w:sz w:val="28"/>
          <w:szCs w:val="28"/>
        </w:rPr>
        <w:t>Улучшить условия труда в жаркую погоду можно также путем изменения начала или окончания работы. Например, наниматель может определить начало работы не в 09:00, а в 07:00, соответственно, окончание рабочего дня (смены) будет на такой же промежуток времени смещено. Или же, наоборот, работник приступит к работе позже и, соответственно, окончит ее в более позднее время, что частично позволит избежать работы в жаркую погоду.</w:t>
      </w:r>
    </w:p>
    <w:p w:rsidR="005C2FC0" w:rsidRPr="005C2FC0" w:rsidRDefault="005C2FC0" w:rsidP="0065592A">
      <w:pPr>
        <w:shd w:val="clear" w:color="auto" w:fill="FFFFFF"/>
        <w:spacing w:after="0" w:line="240" w:lineRule="auto"/>
        <w:ind w:firstLine="567"/>
        <w:jc w:val="both"/>
        <w:rPr>
          <w:rFonts w:ascii="Times New Roman" w:eastAsia="Times New Roman" w:hAnsi="Times New Roman" w:cs="Times New Roman"/>
          <w:spacing w:val="3"/>
          <w:sz w:val="28"/>
          <w:szCs w:val="28"/>
          <w:lang w:eastAsia="ru-RU"/>
        </w:rPr>
      </w:pPr>
      <w:r w:rsidRPr="005C2FC0">
        <w:rPr>
          <w:rFonts w:ascii="Times New Roman" w:eastAsia="Times New Roman" w:hAnsi="Times New Roman" w:cs="Times New Roman"/>
          <w:spacing w:val="3"/>
          <w:sz w:val="28"/>
          <w:szCs w:val="28"/>
          <w:lang w:eastAsia="ru-RU"/>
        </w:rPr>
        <w:t>Кроме того</w:t>
      </w:r>
      <w:r w:rsidR="0065592A">
        <w:rPr>
          <w:rFonts w:ascii="Times New Roman" w:eastAsia="Times New Roman" w:hAnsi="Times New Roman" w:cs="Times New Roman"/>
          <w:spacing w:val="3"/>
          <w:sz w:val="28"/>
          <w:szCs w:val="28"/>
          <w:lang w:eastAsia="ru-RU"/>
        </w:rPr>
        <w:t>,</w:t>
      </w:r>
      <w:r w:rsidRPr="005C2FC0">
        <w:rPr>
          <w:rFonts w:ascii="Times New Roman" w:eastAsia="Times New Roman" w:hAnsi="Times New Roman" w:cs="Times New Roman"/>
          <w:spacing w:val="3"/>
          <w:sz w:val="28"/>
          <w:szCs w:val="28"/>
          <w:lang w:eastAsia="ru-RU"/>
        </w:rPr>
        <w:t xml:space="preserve"> наниматель может дополнительно установить работнику по коллективному договору, соглашению или трудовому договору иные меры, компенсирующие вредное влияние на работающих производственных факторов, возмещение вреда, причиненного жизни или здоровью работника, не предусмотренные законодательством.</w:t>
      </w:r>
    </w:p>
    <w:p w:rsidR="005C2FC0" w:rsidRPr="005F2BA1" w:rsidRDefault="005C2FC0" w:rsidP="00E536C7">
      <w:pPr>
        <w:spacing w:after="0" w:line="240" w:lineRule="auto"/>
        <w:jc w:val="both"/>
        <w:rPr>
          <w:rFonts w:ascii="Times New Roman" w:hAnsi="Times New Roman" w:cs="Times New Roman"/>
          <w:sz w:val="28"/>
          <w:szCs w:val="28"/>
        </w:rPr>
      </w:pPr>
    </w:p>
    <w:p w:rsidR="0065592A" w:rsidRPr="0065592A" w:rsidRDefault="0065592A" w:rsidP="0065592A">
      <w:pPr>
        <w:spacing w:after="0" w:line="240" w:lineRule="auto"/>
        <w:jc w:val="both"/>
        <w:rPr>
          <w:rFonts w:ascii="Times New Roman" w:hAnsi="Times New Roman" w:cs="Times New Roman"/>
          <w:sz w:val="28"/>
          <w:szCs w:val="28"/>
        </w:rPr>
      </w:pPr>
      <w:r w:rsidRPr="0065592A">
        <w:rPr>
          <w:rFonts w:ascii="Times New Roman" w:hAnsi="Times New Roman" w:cs="Times New Roman"/>
          <w:sz w:val="28"/>
          <w:szCs w:val="28"/>
        </w:rPr>
        <w:t>Информацию предоставил</w:t>
      </w:r>
    </w:p>
    <w:p w:rsidR="0065592A" w:rsidRPr="0065592A" w:rsidRDefault="0065592A" w:rsidP="0065592A">
      <w:pPr>
        <w:spacing w:after="0" w:line="240" w:lineRule="auto"/>
        <w:jc w:val="both"/>
        <w:rPr>
          <w:rFonts w:ascii="Times New Roman" w:hAnsi="Times New Roman" w:cs="Times New Roman"/>
          <w:sz w:val="28"/>
          <w:szCs w:val="28"/>
        </w:rPr>
      </w:pPr>
      <w:r w:rsidRPr="0065592A">
        <w:rPr>
          <w:rFonts w:ascii="Times New Roman" w:hAnsi="Times New Roman" w:cs="Times New Roman"/>
          <w:sz w:val="28"/>
          <w:szCs w:val="28"/>
        </w:rPr>
        <w:t>главный государственный инспектор</w:t>
      </w:r>
    </w:p>
    <w:p w:rsidR="0065592A" w:rsidRPr="0065592A" w:rsidRDefault="0065592A" w:rsidP="0065592A">
      <w:pPr>
        <w:spacing w:after="0" w:line="240" w:lineRule="auto"/>
        <w:jc w:val="both"/>
        <w:rPr>
          <w:rFonts w:ascii="Times New Roman" w:hAnsi="Times New Roman" w:cs="Times New Roman"/>
          <w:sz w:val="28"/>
          <w:szCs w:val="28"/>
        </w:rPr>
      </w:pPr>
      <w:r w:rsidRPr="0065592A">
        <w:rPr>
          <w:rFonts w:ascii="Times New Roman" w:hAnsi="Times New Roman" w:cs="Times New Roman"/>
          <w:sz w:val="28"/>
          <w:szCs w:val="28"/>
        </w:rPr>
        <w:t>Слуцкого межрайонного отдела</w:t>
      </w:r>
    </w:p>
    <w:p w:rsidR="0065592A" w:rsidRPr="0065592A" w:rsidRDefault="0065592A" w:rsidP="0065592A">
      <w:pPr>
        <w:spacing w:after="0" w:line="240" w:lineRule="auto"/>
        <w:jc w:val="both"/>
        <w:rPr>
          <w:rFonts w:ascii="Times New Roman" w:hAnsi="Times New Roman" w:cs="Times New Roman"/>
          <w:sz w:val="28"/>
          <w:szCs w:val="28"/>
        </w:rPr>
      </w:pPr>
      <w:r w:rsidRPr="0065592A">
        <w:rPr>
          <w:rFonts w:ascii="Times New Roman" w:hAnsi="Times New Roman" w:cs="Times New Roman"/>
          <w:sz w:val="28"/>
          <w:szCs w:val="28"/>
        </w:rPr>
        <w:t>Минского областного управления</w:t>
      </w:r>
    </w:p>
    <w:p w:rsidR="0065592A" w:rsidRPr="0065592A" w:rsidRDefault="0065592A" w:rsidP="0065592A">
      <w:pPr>
        <w:spacing w:after="0" w:line="240" w:lineRule="auto"/>
        <w:jc w:val="both"/>
        <w:rPr>
          <w:rFonts w:ascii="Times New Roman" w:hAnsi="Times New Roman" w:cs="Times New Roman"/>
          <w:sz w:val="28"/>
          <w:szCs w:val="28"/>
        </w:rPr>
      </w:pPr>
      <w:r w:rsidRPr="0065592A">
        <w:rPr>
          <w:rFonts w:ascii="Times New Roman" w:hAnsi="Times New Roman" w:cs="Times New Roman"/>
          <w:sz w:val="28"/>
          <w:szCs w:val="28"/>
        </w:rPr>
        <w:t>Департамента государственной инспекции труда</w:t>
      </w:r>
      <w:r w:rsidRPr="0065592A">
        <w:rPr>
          <w:rFonts w:ascii="Times New Roman" w:hAnsi="Times New Roman" w:cs="Times New Roman"/>
          <w:sz w:val="28"/>
          <w:szCs w:val="28"/>
        </w:rPr>
        <w:tab/>
      </w:r>
      <w:r w:rsidRPr="0065592A">
        <w:rPr>
          <w:rFonts w:ascii="Times New Roman" w:hAnsi="Times New Roman" w:cs="Times New Roman"/>
          <w:sz w:val="28"/>
          <w:szCs w:val="28"/>
        </w:rPr>
        <w:tab/>
        <w:t xml:space="preserve">    Д.Ю.Тумилович </w:t>
      </w:r>
    </w:p>
    <w:p w:rsidR="0065592A" w:rsidRPr="0065592A" w:rsidRDefault="0065592A" w:rsidP="0065592A">
      <w:pPr>
        <w:spacing w:after="0" w:line="240" w:lineRule="auto"/>
        <w:jc w:val="both"/>
        <w:rPr>
          <w:rFonts w:ascii="Times New Roman" w:hAnsi="Times New Roman" w:cs="Times New Roman"/>
          <w:sz w:val="28"/>
          <w:szCs w:val="28"/>
        </w:rPr>
      </w:pPr>
    </w:p>
    <w:p w:rsidR="001D1FB3" w:rsidRPr="005F2BA1" w:rsidRDefault="0065592A" w:rsidP="00E536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27.06</w:t>
      </w:r>
      <w:r w:rsidRPr="0065592A">
        <w:rPr>
          <w:rFonts w:ascii="Times New Roman" w:hAnsi="Times New Roman" w:cs="Times New Roman"/>
          <w:sz w:val="28"/>
          <w:szCs w:val="28"/>
        </w:rPr>
        <w:t>.2023</w:t>
      </w:r>
    </w:p>
    <w:sectPr w:rsidR="001D1FB3" w:rsidRPr="005F2BA1" w:rsidSect="0065592A">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042A1"/>
    <w:multiLevelType w:val="multilevel"/>
    <w:tmpl w:val="B4F0E6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5C7EF7"/>
    <w:multiLevelType w:val="multilevel"/>
    <w:tmpl w:val="4CA02C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5D37C8"/>
    <w:multiLevelType w:val="hybridMultilevel"/>
    <w:tmpl w:val="8E9C6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7BE"/>
    <w:rsid w:val="001D1FB3"/>
    <w:rsid w:val="003100CC"/>
    <w:rsid w:val="003E5AA8"/>
    <w:rsid w:val="00452330"/>
    <w:rsid w:val="004F17BE"/>
    <w:rsid w:val="005B03AC"/>
    <w:rsid w:val="005C2FC0"/>
    <w:rsid w:val="005F2BA1"/>
    <w:rsid w:val="0065592A"/>
    <w:rsid w:val="007319FE"/>
    <w:rsid w:val="00752776"/>
    <w:rsid w:val="00764688"/>
    <w:rsid w:val="00866BA9"/>
    <w:rsid w:val="00867FE3"/>
    <w:rsid w:val="009359FB"/>
    <w:rsid w:val="009A3DB7"/>
    <w:rsid w:val="009E5621"/>
    <w:rsid w:val="00A203A5"/>
    <w:rsid w:val="00A65378"/>
    <w:rsid w:val="00B41182"/>
    <w:rsid w:val="00C42D8B"/>
    <w:rsid w:val="00C83545"/>
    <w:rsid w:val="00CB5C21"/>
    <w:rsid w:val="00CE7530"/>
    <w:rsid w:val="00E536C7"/>
    <w:rsid w:val="00EC6E26"/>
    <w:rsid w:val="00F54894"/>
    <w:rsid w:val="00F86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F8EDF-45CB-413E-978A-CDFF3F35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53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991396">
      <w:bodyDiv w:val="1"/>
      <w:marLeft w:val="0"/>
      <w:marRight w:val="0"/>
      <w:marTop w:val="0"/>
      <w:marBottom w:val="0"/>
      <w:divBdr>
        <w:top w:val="none" w:sz="0" w:space="0" w:color="auto"/>
        <w:left w:val="none" w:sz="0" w:space="0" w:color="auto"/>
        <w:bottom w:val="none" w:sz="0" w:space="0" w:color="auto"/>
        <w:right w:val="none" w:sz="0" w:space="0" w:color="auto"/>
      </w:divBdr>
    </w:div>
    <w:div w:id="1096905119">
      <w:bodyDiv w:val="1"/>
      <w:marLeft w:val="0"/>
      <w:marRight w:val="0"/>
      <w:marTop w:val="0"/>
      <w:marBottom w:val="0"/>
      <w:divBdr>
        <w:top w:val="none" w:sz="0" w:space="0" w:color="auto"/>
        <w:left w:val="none" w:sz="0" w:space="0" w:color="auto"/>
        <w:bottom w:val="none" w:sz="0" w:space="0" w:color="auto"/>
        <w:right w:val="none" w:sz="0" w:space="0" w:color="auto"/>
      </w:divBdr>
    </w:div>
    <w:div w:id="159851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823</Words>
  <Characters>4696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DGIT</dc:creator>
  <cp:keywords/>
  <dc:description/>
  <cp:lastModifiedBy>W10PRO</cp:lastModifiedBy>
  <cp:revision>2</cp:revision>
  <dcterms:created xsi:type="dcterms:W3CDTF">2023-06-27T07:11:00Z</dcterms:created>
  <dcterms:modified xsi:type="dcterms:W3CDTF">2023-06-27T07:11:00Z</dcterms:modified>
</cp:coreProperties>
</file>