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2D812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E680FC4" w14:textId="77777777" w:rsidR="004B19EC" w:rsidRDefault="008878F3" w:rsidP="00655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 xml:space="preserve">Процедура </w:t>
      </w:r>
      <w:r w:rsidR="00655DAB" w:rsidRPr="00655DAB">
        <w:rPr>
          <w:rFonts w:ascii="Times New Roman" w:hAnsi="Times New Roman" w:cs="Times New Roman"/>
          <w:b/>
          <w:sz w:val="28"/>
          <w:szCs w:val="28"/>
        </w:rPr>
        <w:t xml:space="preserve">1.1.29. </w:t>
      </w:r>
      <w:r w:rsidR="00655DAB">
        <w:rPr>
          <w:rFonts w:ascii="Times New Roman" w:hAnsi="Times New Roman" w:cs="Times New Roman"/>
          <w:b/>
          <w:sz w:val="28"/>
          <w:szCs w:val="28"/>
        </w:rPr>
        <w:t xml:space="preserve">Принятие решения </w:t>
      </w:r>
      <w:r w:rsidR="00655DAB" w:rsidRPr="00655DAB">
        <w:rPr>
          <w:rFonts w:ascii="Times New Roman" w:hAnsi="Times New Roman" w:cs="Times New Roman"/>
          <w:b/>
          <w:sz w:val="28"/>
          <w:szCs w:val="28"/>
        </w:rPr>
        <w:t xml:space="preserve">о предоставлении безналичных </w:t>
      </w:r>
    </w:p>
    <w:p w14:paraId="7931BB53" w14:textId="77777777" w:rsidR="008878F3" w:rsidRPr="008878F3" w:rsidRDefault="00655DAB" w:rsidP="00655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DAB">
        <w:rPr>
          <w:rFonts w:ascii="Times New Roman" w:hAnsi="Times New Roman" w:cs="Times New Roman"/>
          <w:b/>
          <w:sz w:val="28"/>
          <w:szCs w:val="28"/>
        </w:rPr>
        <w:t>жилищных субсидий</w:t>
      </w:r>
    </w:p>
    <w:p w14:paraId="03EC595D" w14:textId="77777777" w:rsidR="00045E52" w:rsidRP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D2D0227" w14:textId="77777777" w:rsidR="00305883" w:rsidRDefault="00305883" w:rsidP="003058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62B862F0" w14:textId="77777777" w:rsidR="00655DAB" w:rsidRPr="0001334D" w:rsidRDefault="00655DAB" w:rsidP="00655D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5DAB">
        <w:rPr>
          <w:rFonts w:ascii="Times New Roman" w:hAnsi="Times New Roman" w:cs="Times New Roman"/>
          <w:sz w:val="28"/>
          <w:szCs w:val="28"/>
        </w:rPr>
        <w:t>(заявление подается в организацию, осуществляющую начисление платы за жилищно-коммунальные услуги и платы за пользование жилым помещением, за исключением газо- и энергоснабжающих организаций, входящих в состав государственного производственного объединения по топливу и газификации «</w:t>
      </w:r>
      <w:proofErr w:type="spellStart"/>
      <w:r w:rsidRPr="00655DAB">
        <w:rPr>
          <w:rFonts w:ascii="Times New Roman" w:hAnsi="Times New Roman" w:cs="Times New Roman"/>
          <w:sz w:val="28"/>
          <w:szCs w:val="28"/>
        </w:rPr>
        <w:t>Белтопгаз</w:t>
      </w:r>
      <w:proofErr w:type="spellEnd"/>
      <w:r w:rsidRPr="00655DAB">
        <w:rPr>
          <w:rFonts w:ascii="Times New Roman" w:hAnsi="Times New Roman" w:cs="Times New Roman"/>
          <w:sz w:val="28"/>
          <w:szCs w:val="28"/>
        </w:rPr>
        <w:t>» и государственного производственного объединения электроэнергетики «Белэнерго»)</w:t>
      </w:r>
    </w:p>
    <w:p w14:paraId="56B88A0C" w14:textId="77777777" w:rsidR="00305883" w:rsidRPr="00CC2DF3" w:rsidRDefault="00305883" w:rsidP="0030588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C5CEEB" w14:textId="77777777" w:rsidR="00FF7DBE" w:rsidRDefault="00FF7DBE" w:rsidP="00FF7DB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64A008B3" w14:textId="77777777" w:rsidR="00FF7DBE" w:rsidRDefault="00FF7DBE" w:rsidP="00FF7DB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6A7ABA7A" w14:textId="77777777" w:rsidR="00FF7DBE" w:rsidRDefault="00FF7DBE" w:rsidP="00FF7DB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46FD6A4" w14:textId="77777777" w:rsidR="00274283" w:rsidRDefault="00274283" w:rsidP="0027428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D4F3DBE" w14:textId="77777777" w:rsidR="00FF7DBE" w:rsidRDefault="00FF7DBE" w:rsidP="00FF7DBE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</w:t>
      </w:r>
      <w:r>
        <w:rPr>
          <w:i/>
          <w:sz w:val="28"/>
          <w:szCs w:val="28"/>
        </w:rPr>
        <w:t>:</w:t>
      </w:r>
    </w:p>
    <w:p w14:paraId="6400AD9D" w14:textId="77777777" w:rsidR="00FF7DBE" w:rsidRPr="00BC0ED5" w:rsidRDefault="00FF7DBE" w:rsidP="00FF7DBE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</w:t>
      </w:r>
      <w:r w:rsidRPr="00BC0ED5">
        <w:rPr>
          <w:i/>
          <w:sz w:val="28"/>
          <w:szCs w:val="28"/>
        </w:rPr>
        <w:t>правляющий делами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 w:rsidRPr="00BC0ED5">
        <w:rPr>
          <w:i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 xml:space="preserve">, </w:t>
      </w:r>
      <w:r w:rsidRPr="00BC0ED5">
        <w:rPr>
          <w:i/>
          <w:sz w:val="28"/>
          <w:szCs w:val="28"/>
        </w:rPr>
        <w:t xml:space="preserve">телефон </w:t>
      </w:r>
      <w:r>
        <w:rPr>
          <w:i/>
          <w:sz w:val="28"/>
          <w:szCs w:val="28"/>
        </w:rPr>
        <w:t>69094</w:t>
      </w:r>
    </w:p>
    <w:p w14:paraId="0911492A" w14:textId="77777777" w:rsidR="00FF7DBE" w:rsidRDefault="00FF7DBE" w:rsidP="00FF7DBE">
      <w:pPr>
        <w:pStyle w:val="table10"/>
        <w:spacing w:line="20" w:lineRule="atLeast"/>
        <w:rPr>
          <w:i/>
          <w:sz w:val="28"/>
          <w:szCs w:val="28"/>
        </w:rPr>
      </w:pPr>
    </w:p>
    <w:p w14:paraId="77307DA9" w14:textId="77777777" w:rsidR="00FF7DBE" w:rsidRDefault="00FF7DBE" w:rsidP="00FF7DBE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его обязанности исполняет </w:t>
      </w:r>
      <w:proofErr w:type="spellStart"/>
      <w:r>
        <w:rPr>
          <w:i/>
          <w:sz w:val="28"/>
          <w:szCs w:val="28"/>
        </w:rPr>
        <w:t>ведущй</w:t>
      </w:r>
      <w:proofErr w:type="spellEnd"/>
      <w:r>
        <w:rPr>
          <w:i/>
          <w:sz w:val="28"/>
          <w:szCs w:val="28"/>
        </w:rPr>
        <w:t xml:space="preserve"> </w:t>
      </w:r>
      <w:r w:rsidRPr="00BC0ED5">
        <w:rPr>
          <w:i/>
          <w:sz w:val="28"/>
          <w:szCs w:val="28"/>
        </w:rPr>
        <w:t xml:space="preserve">специалист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43181756" w14:textId="77777777" w:rsidR="008878F3" w:rsidRP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4423B3" w14:textId="77777777" w:rsid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671A3B41" w14:textId="77777777" w:rsidR="00B95A66" w:rsidRPr="008878F3" w:rsidRDefault="00B95A66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601369" w14:textId="77777777" w:rsidR="00B95A66" w:rsidRDefault="00B95A66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F122F2"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аявление</w:t>
      </w:r>
    </w:p>
    <w:p w14:paraId="24D5AB71" w14:textId="77777777" w:rsidR="00B95A66" w:rsidRDefault="00B95A66" w:rsidP="00B95A66">
      <w:pPr>
        <w:pStyle w:val="a5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1ED11D" w14:textId="77777777" w:rsid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паспорт или иной документ, удостоверяющий личность</w:t>
      </w:r>
    </w:p>
    <w:p w14:paraId="1D490ED1" w14:textId="77777777" w:rsidR="00B95A66" w:rsidRDefault="00B95A66" w:rsidP="00B95A66">
      <w:pPr>
        <w:pStyle w:val="a5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CA3421" w14:textId="77777777" w:rsid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свидетельство о рождении ребенка – для лиц, имеющих детей в возрасте до 18 лет (для иностранных граждан и лиц без гражданства, получивших разрешение на постоянное проживание в Республике Беларусь и вид на жительство в Республике Беларусь, биометрический вид на жительство в Республике Беларусь иностранного гражданина, биометрический вид на жительство в Республике Беларусь лица без гражданства (далее, если не указано иное, – вид на жительство), – при его наличии)</w:t>
      </w:r>
    </w:p>
    <w:p w14:paraId="663EA569" w14:textId="77777777" w:rsidR="00B95A66" w:rsidRPr="00B95A66" w:rsidRDefault="00B95A66" w:rsidP="00B95A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5C9BAB" w14:textId="77777777" w:rsid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свидетельство о заключении брака (в случае, если документы, подтверждающие факт заключения брака, выданы до 26 июля 2013 г.) – для лиц, состоящих в браке</w:t>
      </w:r>
    </w:p>
    <w:p w14:paraId="57CC9F86" w14:textId="77777777" w:rsidR="00B95A66" w:rsidRPr="00B95A66" w:rsidRDefault="00B95A66" w:rsidP="00B95A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10BE8E" w14:textId="77777777" w:rsid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копия решения суда о расторжении брака или свидетельство о расторжении брака (в случае, если документы, подтверждающие факт расторжения брака, выданы (приняты) до 26 июля 2013 г.) – для лиц, расторгнувших брак</w:t>
      </w:r>
    </w:p>
    <w:p w14:paraId="7D6B367B" w14:textId="77777777" w:rsidR="00B95A66" w:rsidRPr="00B95A66" w:rsidRDefault="00B95A66" w:rsidP="00B95A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161847" w14:textId="77777777" w:rsid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трудовая книжка (при ее наличии) – для неработающих граждан старше 18 лет, неработающих членов семьи старше 18 лет</w:t>
      </w:r>
    </w:p>
    <w:p w14:paraId="0BAE1E8F" w14:textId="77777777" w:rsidR="00B95A66" w:rsidRPr="00B95A66" w:rsidRDefault="00B95A66" w:rsidP="00B95A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D7015B" w14:textId="77777777" w:rsid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свидетельство на осуществление нотариальной деятельности – для нотариусов, осуществляющих нотариальную деятельность в нотариальном бюро, нотариальной конторе</w:t>
      </w:r>
    </w:p>
    <w:p w14:paraId="205BDCBF" w14:textId="77777777" w:rsidR="00B95A66" w:rsidRPr="00B95A66" w:rsidRDefault="00B95A66" w:rsidP="00B95A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30594F" w14:textId="77777777" w:rsid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пенсионное удостоверение – для пенсионеров</w:t>
      </w:r>
    </w:p>
    <w:p w14:paraId="7CDF284D" w14:textId="77777777" w:rsidR="00B95A66" w:rsidRPr="00B95A66" w:rsidRDefault="00B95A66" w:rsidP="00B95A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1A14E0" w14:textId="77777777" w:rsid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достоверение</w:t>
      </w:r>
      <w:proofErr w:type="spellEnd"/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инвалида – для инвалидов</w:t>
      </w:r>
    </w:p>
    <w:p w14:paraId="3B9F9570" w14:textId="77777777" w:rsidR="00B95A66" w:rsidRPr="00B95A66" w:rsidRDefault="00B95A66" w:rsidP="00B95A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34CF23" w14:textId="77777777" w:rsidR="008878F3" w:rsidRPr="00B95A66" w:rsidRDefault="00F122F2" w:rsidP="00F122F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полученных доходах каждого члена семьи за последние 6 месяцев, предшествующих месяцу обращения</w:t>
      </w:r>
    </w:p>
    <w:p w14:paraId="28FB6FAC" w14:textId="77777777" w:rsidR="00B95A66" w:rsidRPr="00F122F2" w:rsidRDefault="00B95A66" w:rsidP="00F122F2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0F7D9FF" w14:textId="77777777" w:rsidR="008878F3" w:rsidRP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>Размер платы, взимаемой при осуществлении административной процедуры: бесплатно</w:t>
      </w:r>
    </w:p>
    <w:p w14:paraId="4F72F489" w14:textId="77777777" w:rsidR="008878F3" w:rsidRPr="008878F3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1C1100" w14:textId="77777777" w:rsidR="00655DAB" w:rsidRDefault="008878F3" w:rsidP="00655D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37C4EFB0" w14:textId="77777777" w:rsidR="00655DAB" w:rsidRPr="00B95A66" w:rsidRDefault="00F122F2" w:rsidP="00655DA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5A66">
        <w:rPr>
          <w:rFonts w:ascii="Times New Roman" w:hAnsi="Times New Roman" w:cs="Times New Roman"/>
          <w:color w:val="000000" w:themeColor="text1"/>
          <w:sz w:val="28"/>
          <w:szCs w:val="28"/>
        </w:rPr>
        <w:t>10 рабочих дней со дня подачи заявления, а в случае проведения проверки представленных документов и (или) сведений, запроса документов и (или) сведений от других государственных органов, иных организаций – 15 рабочих дней со дня подачи заявления</w:t>
      </w:r>
    </w:p>
    <w:p w14:paraId="192BFFBE" w14:textId="77777777" w:rsidR="00171C61" w:rsidRDefault="00887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8F3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  <w:r w:rsidR="00655DAB">
        <w:rPr>
          <w:rFonts w:ascii="Times New Roman" w:hAnsi="Times New Roman" w:cs="Times New Roman"/>
          <w:b/>
          <w:sz w:val="28"/>
          <w:szCs w:val="28"/>
        </w:rPr>
        <w:t>6 месяцев</w:t>
      </w:r>
    </w:p>
    <w:p w14:paraId="47FED678" w14:textId="77777777" w:rsidR="00C138F3" w:rsidRDefault="00C138F3" w:rsidP="008878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768726" w14:textId="77777777" w:rsidR="00C138F3" w:rsidRDefault="00C138F3" w:rsidP="008878F3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sectPr w:rsidR="00C138F3" w:rsidSect="00C138F3">
      <w:pgSz w:w="11906" w:h="16838"/>
      <w:pgMar w:top="1134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745B"/>
    <w:multiLevelType w:val="hybridMultilevel"/>
    <w:tmpl w:val="444A5C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23084"/>
    <w:multiLevelType w:val="hybridMultilevel"/>
    <w:tmpl w:val="E430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1293D"/>
    <w:multiLevelType w:val="hybridMultilevel"/>
    <w:tmpl w:val="7194C9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F509D"/>
    <w:multiLevelType w:val="hybridMultilevel"/>
    <w:tmpl w:val="A7922F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967E4"/>
    <w:multiLevelType w:val="hybridMultilevel"/>
    <w:tmpl w:val="B2C4A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45E52"/>
    <w:rsid w:val="00171C61"/>
    <w:rsid w:val="00211847"/>
    <w:rsid w:val="00274283"/>
    <w:rsid w:val="00305883"/>
    <w:rsid w:val="004B19EC"/>
    <w:rsid w:val="00551BE8"/>
    <w:rsid w:val="005A5A73"/>
    <w:rsid w:val="00603BB7"/>
    <w:rsid w:val="006357FF"/>
    <w:rsid w:val="00655DAB"/>
    <w:rsid w:val="008878F3"/>
    <w:rsid w:val="009628E0"/>
    <w:rsid w:val="00963AFE"/>
    <w:rsid w:val="00B95A66"/>
    <w:rsid w:val="00B97E20"/>
    <w:rsid w:val="00C138F3"/>
    <w:rsid w:val="00F122F2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6BF6"/>
  <w15:docId w15:val="{B0B607B8-9938-4C25-8391-D5471500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603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03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6</cp:revision>
  <cp:lastPrinted>2023-08-11T07:26:00Z</cp:lastPrinted>
  <dcterms:created xsi:type="dcterms:W3CDTF">2026-01-19T06:49:00Z</dcterms:created>
  <dcterms:modified xsi:type="dcterms:W3CDTF">2026-03-31T12:04:00Z</dcterms:modified>
</cp:coreProperties>
</file>