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66E27" w14:textId="77777777" w:rsidR="00045E52" w:rsidRDefault="00045E52" w:rsidP="00045E5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044CB80C" w14:textId="77777777" w:rsidR="002C0E61" w:rsidRPr="00D70638" w:rsidRDefault="001423E6" w:rsidP="003D4D7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23E6">
        <w:rPr>
          <w:rFonts w:ascii="Times New Roman" w:hAnsi="Times New Roman" w:cs="Times New Roman"/>
          <w:b/>
          <w:sz w:val="28"/>
          <w:szCs w:val="28"/>
        </w:rPr>
        <w:t>Процедура 1.3.</w:t>
      </w:r>
      <w:r w:rsidR="00D70638">
        <w:rPr>
          <w:rFonts w:ascii="Times New Roman" w:hAnsi="Times New Roman" w:cs="Times New Roman"/>
          <w:b/>
          <w:sz w:val="28"/>
          <w:szCs w:val="28"/>
        </w:rPr>
        <w:t>2</w:t>
      </w:r>
      <w:r w:rsidRPr="001423E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3646C">
        <w:rPr>
          <w:rFonts w:ascii="Times New Roman" w:hAnsi="Times New Roman" w:cs="Times New Roman"/>
          <w:b/>
          <w:sz w:val="28"/>
          <w:szCs w:val="28"/>
        </w:rPr>
        <w:t xml:space="preserve">Выдача справки </w:t>
      </w:r>
      <w:r w:rsidR="00930B1D" w:rsidRPr="00930B1D">
        <w:rPr>
          <w:rFonts w:ascii="Times New Roman" w:hAnsi="Times New Roman" w:cs="Times New Roman"/>
          <w:b/>
          <w:sz w:val="28"/>
          <w:szCs w:val="28"/>
        </w:rPr>
        <w:t>о занимаемом в данном населенном пункте жилом помещении, месте жительства и составе семьи</w:t>
      </w:r>
    </w:p>
    <w:p w14:paraId="0E3D4ACD" w14:textId="77777777" w:rsidR="003D4D78" w:rsidRDefault="003D4D78" w:rsidP="003D4D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06B54EA" w14:textId="77777777" w:rsidR="003D4D78" w:rsidRPr="0001334D" w:rsidRDefault="003D4D78" w:rsidP="003D4D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334D">
        <w:rPr>
          <w:rFonts w:ascii="Times New Roman" w:hAnsi="Times New Roman" w:cs="Times New Roman"/>
          <w:sz w:val="28"/>
          <w:szCs w:val="28"/>
        </w:rPr>
        <w:t xml:space="preserve">Государственный орган, иная организация, а также межведомственная и другая комиссии, к компетенции которых относится осуществление административной процедуры (уполномоченный орган):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сельский исполнительный комитет</w:t>
      </w:r>
    </w:p>
    <w:p w14:paraId="47BD95E6" w14:textId="77777777" w:rsidR="0045262E" w:rsidRDefault="0045262E" w:rsidP="0045262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7BBDB68" w14:textId="5E92FB3F" w:rsidR="0045262E" w:rsidRDefault="0045262E" w:rsidP="0045262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Бокшикий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сельский исполнительный комитет,</w:t>
      </w:r>
    </w:p>
    <w:p w14:paraId="6CDCE2F8" w14:textId="77777777" w:rsidR="0045262E" w:rsidRDefault="0045262E" w:rsidP="0045262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аг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Заполье </w:t>
      </w:r>
    </w:p>
    <w:p w14:paraId="70FC3B27" w14:textId="77777777" w:rsidR="0045262E" w:rsidRDefault="0045262E" w:rsidP="0045262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Приемный день – ежедневно в рабочие дни.</w:t>
      </w:r>
    </w:p>
    <w:p w14:paraId="17763923" w14:textId="77777777" w:rsidR="0045262E" w:rsidRDefault="0045262E" w:rsidP="0045262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D7AB1D5" w14:textId="77777777" w:rsidR="0045262E" w:rsidRDefault="0045262E" w:rsidP="0045262E">
      <w:pPr>
        <w:pStyle w:val="table10"/>
        <w:spacing w:line="20" w:lineRule="atLeast"/>
        <w:jc w:val="both"/>
        <w:rPr>
          <w:i/>
          <w:sz w:val="28"/>
          <w:szCs w:val="28"/>
        </w:rPr>
      </w:pPr>
      <w:r w:rsidRPr="00BC0ED5">
        <w:rPr>
          <w:i/>
          <w:sz w:val="28"/>
          <w:szCs w:val="28"/>
        </w:rPr>
        <w:t>Прием, подготовку к рассмотрению заявлений заинтересованных лиц и (или) выдачу административных решений осуществляет</w:t>
      </w:r>
      <w:r>
        <w:rPr>
          <w:i/>
          <w:sz w:val="28"/>
          <w:szCs w:val="28"/>
        </w:rPr>
        <w:t>:</w:t>
      </w:r>
    </w:p>
    <w:p w14:paraId="5705021B" w14:textId="77777777" w:rsidR="0045262E" w:rsidRPr="00BC0ED5" w:rsidRDefault="0045262E" w:rsidP="0045262E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У</w:t>
      </w:r>
      <w:r w:rsidRPr="00BC0ED5">
        <w:rPr>
          <w:i/>
          <w:sz w:val="28"/>
          <w:szCs w:val="28"/>
        </w:rPr>
        <w:t>правляющий делами</w:t>
      </w:r>
      <w:r>
        <w:rPr>
          <w:i/>
          <w:sz w:val="28"/>
          <w:szCs w:val="28"/>
        </w:rPr>
        <w:t xml:space="preserve"> </w:t>
      </w:r>
      <w:proofErr w:type="spellStart"/>
      <w:proofErr w:type="gram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</w:t>
      </w:r>
      <w:r w:rsidRPr="00BC0ED5">
        <w:rPr>
          <w:i/>
          <w:sz w:val="28"/>
          <w:szCs w:val="28"/>
        </w:rPr>
        <w:t xml:space="preserve"> –</w:t>
      </w:r>
      <w:proofErr w:type="gramEnd"/>
      <w:r w:rsidRPr="00BC0ED5">
        <w:rPr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Германович Алексей Михайлович</w:t>
      </w:r>
      <w:r>
        <w:rPr>
          <w:i/>
          <w:sz w:val="28"/>
          <w:szCs w:val="28"/>
        </w:rPr>
        <w:t xml:space="preserve">, </w:t>
      </w:r>
      <w:r w:rsidRPr="00BC0ED5">
        <w:rPr>
          <w:i/>
          <w:sz w:val="28"/>
          <w:szCs w:val="28"/>
        </w:rPr>
        <w:t xml:space="preserve">телефон </w:t>
      </w:r>
      <w:r>
        <w:rPr>
          <w:i/>
          <w:sz w:val="28"/>
          <w:szCs w:val="28"/>
        </w:rPr>
        <w:t>69094</w:t>
      </w:r>
    </w:p>
    <w:p w14:paraId="762EBBD1" w14:textId="77777777" w:rsidR="0045262E" w:rsidRDefault="0045262E" w:rsidP="0045262E">
      <w:pPr>
        <w:pStyle w:val="table10"/>
        <w:spacing w:line="20" w:lineRule="atLeast"/>
        <w:rPr>
          <w:i/>
          <w:sz w:val="28"/>
          <w:szCs w:val="28"/>
        </w:rPr>
      </w:pPr>
    </w:p>
    <w:p w14:paraId="79E84459" w14:textId="77777777" w:rsidR="0045262E" w:rsidRDefault="0045262E" w:rsidP="0045262E">
      <w:pPr>
        <w:pStyle w:val="table10"/>
        <w:spacing w:line="20" w:lineRule="atLeast"/>
        <w:jc w:val="both"/>
        <w:rPr>
          <w:i/>
          <w:sz w:val="28"/>
          <w:szCs w:val="28"/>
        </w:rPr>
      </w:pPr>
      <w:r w:rsidRPr="00BC0ED5">
        <w:rPr>
          <w:i/>
          <w:sz w:val="28"/>
          <w:szCs w:val="28"/>
        </w:rPr>
        <w:t xml:space="preserve">Во время отсутствия управляющего делами </w:t>
      </w:r>
      <w:proofErr w:type="spellStart"/>
      <w:r w:rsidRPr="00BC0ED5">
        <w:rPr>
          <w:i/>
          <w:sz w:val="28"/>
          <w:szCs w:val="28"/>
        </w:rPr>
        <w:t>сельисполкома</w:t>
      </w:r>
      <w:proofErr w:type="spellEnd"/>
      <w:r w:rsidRPr="00BC0ED5">
        <w:rPr>
          <w:i/>
          <w:sz w:val="28"/>
          <w:szCs w:val="28"/>
        </w:rPr>
        <w:t xml:space="preserve"> его обязанности исполняет </w:t>
      </w:r>
      <w:r>
        <w:rPr>
          <w:i/>
          <w:sz w:val="28"/>
          <w:szCs w:val="28"/>
        </w:rPr>
        <w:t xml:space="preserve">ведущий </w:t>
      </w:r>
      <w:r w:rsidRPr="00BC0ED5">
        <w:rPr>
          <w:i/>
          <w:sz w:val="28"/>
          <w:szCs w:val="28"/>
        </w:rPr>
        <w:t xml:space="preserve">специалист </w:t>
      </w:r>
      <w:proofErr w:type="spellStart"/>
      <w:r w:rsidRPr="00BC0ED5">
        <w:rPr>
          <w:i/>
          <w:sz w:val="28"/>
          <w:szCs w:val="28"/>
        </w:rPr>
        <w:t>сельисполкома</w:t>
      </w:r>
      <w:proofErr w:type="spellEnd"/>
      <w:r w:rsidRPr="00BC0ED5">
        <w:rPr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Сыщикова</w:t>
      </w:r>
      <w:proofErr w:type="spellEnd"/>
      <w:r>
        <w:rPr>
          <w:b/>
          <w:i/>
          <w:sz w:val="28"/>
          <w:szCs w:val="28"/>
        </w:rPr>
        <w:t xml:space="preserve"> Татьяна Викторовна</w:t>
      </w:r>
      <w:r>
        <w:rPr>
          <w:i/>
          <w:sz w:val="28"/>
          <w:szCs w:val="28"/>
        </w:rPr>
        <w:t>, тел. 76130</w:t>
      </w:r>
    </w:p>
    <w:p w14:paraId="05341973" w14:textId="77777777" w:rsidR="006B3156" w:rsidRPr="006B3156" w:rsidRDefault="006B3156" w:rsidP="006B31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AC0FDF6" w14:textId="77777777" w:rsidR="00D70638" w:rsidRPr="00E625A4" w:rsidRDefault="00D70638" w:rsidP="00D70638">
      <w:pPr>
        <w:pStyle w:val="table10"/>
        <w:spacing w:line="20" w:lineRule="atLeast"/>
        <w:jc w:val="both"/>
        <w:rPr>
          <w:b/>
          <w:sz w:val="28"/>
          <w:szCs w:val="28"/>
        </w:rPr>
      </w:pPr>
      <w:r w:rsidRPr="00E625A4">
        <w:rPr>
          <w:b/>
          <w:sz w:val="28"/>
          <w:szCs w:val="28"/>
        </w:rPr>
        <w:t>Документы и (или) сведения, представляемые гражданином для осуществления административной процедуры:</w:t>
      </w:r>
    </w:p>
    <w:p w14:paraId="18DB8E27" w14:textId="77777777" w:rsidR="003D4D78" w:rsidRPr="003D4D78" w:rsidRDefault="003D4D78" w:rsidP="003D4D78">
      <w:pPr>
        <w:pStyle w:val="table10"/>
        <w:numPr>
          <w:ilvl w:val="0"/>
          <w:numId w:val="3"/>
        </w:numPr>
        <w:spacing w:before="120" w:line="20" w:lineRule="atLeast"/>
        <w:jc w:val="both"/>
        <w:rPr>
          <w:sz w:val="28"/>
          <w:szCs w:val="28"/>
        </w:rPr>
      </w:pPr>
      <w:r w:rsidRPr="003D4D78">
        <w:rPr>
          <w:sz w:val="28"/>
          <w:szCs w:val="28"/>
        </w:rPr>
        <w:t>паспорт или иной документ, удостоверяющий личность</w:t>
      </w:r>
    </w:p>
    <w:p w14:paraId="39E92218" w14:textId="77777777" w:rsidR="003D4D78" w:rsidRDefault="003D4D78" w:rsidP="00D70638">
      <w:pPr>
        <w:pStyle w:val="table10"/>
        <w:spacing w:before="120" w:line="20" w:lineRule="atLeast"/>
        <w:jc w:val="both"/>
        <w:rPr>
          <w:b/>
          <w:sz w:val="28"/>
          <w:szCs w:val="28"/>
        </w:rPr>
      </w:pPr>
    </w:p>
    <w:p w14:paraId="3FCDC7D6" w14:textId="77777777" w:rsidR="00D70638" w:rsidRPr="00E625A4" w:rsidRDefault="00D70638" w:rsidP="00D70638">
      <w:pPr>
        <w:pStyle w:val="table10"/>
        <w:spacing w:before="120" w:line="20" w:lineRule="atLeast"/>
        <w:jc w:val="both"/>
        <w:rPr>
          <w:sz w:val="28"/>
          <w:szCs w:val="28"/>
        </w:rPr>
      </w:pPr>
      <w:r w:rsidRPr="00E625A4">
        <w:rPr>
          <w:b/>
          <w:sz w:val="28"/>
          <w:szCs w:val="28"/>
        </w:rPr>
        <w:t xml:space="preserve">Размер платы, взимаемой при осуществлении административной процедуры: </w:t>
      </w:r>
      <w:r w:rsidRPr="00E625A4">
        <w:rPr>
          <w:sz w:val="28"/>
          <w:szCs w:val="28"/>
        </w:rPr>
        <w:t>бесплатно</w:t>
      </w:r>
    </w:p>
    <w:p w14:paraId="547843C5" w14:textId="77777777" w:rsidR="003D4D78" w:rsidRDefault="003D4D78" w:rsidP="00D70638">
      <w:pPr>
        <w:pStyle w:val="table10"/>
        <w:spacing w:before="120" w:line="20" w:lineRule="atLeast"/>
        <w:jc w:val="both"/>
        <w:rPr>
          <w:b/>
          <w:sz w:val="28"/>
          <w:szCs w:val="28"/>
        </w:rPr>
      </w:pPr>
    </w:p>
    <w:p w14:paraId="24CCAD0B" w14:textId="77777777" w:rsidR="00D70638" w:rsidRPr="009A1471" w:rsidRDefault="00D70638" w:rsidP="00D70638">
      <w:pPr>
        <w:pStyle w:val="table10"/>
        <w:spacing w:before="120" w:line="20" w:lineRule="atLeast"/>
        <w:jc w:val="both"/>
        <w:rPr>
          <w:color w:val="000000" w:themeColor="text1"/>
          <w:sz w:val="28"/>
          <w:szCs w:val="28"/>
        </w:rPr>
      </w:pPr>
      <w:r w:rsidRPr="00E625A4">
        <w:rPr>
          <w:b/>
          <w:sz w:val="28"/>
          <w:szCs w:val="28"/>
        </w:rPr>
        <w:t xml:space="preserve">Максимальный срок осуществления административной процедуры: </w:t>
      </w:r>
      <w:r w:rsidR="008975DD" w:rsidRPr="009A1471">
        <w:rPr>
          <w:color w:val="000000" w:themeColor="text1"/>
          <w:sz w:val="28"/>
          <w:szCs w:val="28"/>
        </w:rPr>
        <w:t>1 рабочий день</w:t>
      </w:r>
    </w:p>
    <w:p w14:paraId="5B17359E" w14:textId="77777777" w:rsidR="003D4D78" w:rsidRPr="009A1471" w:rsidRDefault="003D4D78" w:rsidP="00D70638">
      <w:pPr>
        <w:pStyle w:val="table10"/>
        <w:spacing w:before="120" w:line="20" w:lineRule="atLeast"/>
        <w:jc w:val="both"/>
        <w:rPr>
          <w:color w:val="000000" w:themeColor="text1"/>
          <w:sz w:val="28"/>
          <w:szCs w:val="28"/>
        </w:rPr>
      </w:pPr>
    </w:p>
    <w:p w14:paraId="2470D833" w14:textId="77777777" w:rsidR="00D70638" w:rsidRPr="00E625A4" w:rsidRDefault="00D70638" w:rsidP="00D70638">
      <w:pPr>
        <w:pStyle w:val="table10"/>
        <w:spacing w:line="20" w:lineRule="atLeast"/>
        <w:jc w:val="both"/>
        <w:rPr>
          <w:b/>
          <w:sz w:val="28"/>
          <w:szCs w:val="28"/>
        </w:rPr>
      </w:pPr>
      <w:r w:rsidRPr="00E625A4">
        <w:rPr>
          <w:b/>
          <w:sz w:val="28"/>
          <w:szCs w:val="28"/>
        </w:rPr>
        <w:t>Срок действия справки, другого документа (решения), выдаваемых (принимаемого) при осуществлении административной процедуры:</w:t>
      </w:r>
    </w:p>
    <w:p w14:paraId="1822E24A" w14:textId="77777777" w:rsidR="00D70638" w:rsidRDefault="00D70638" w:rsidP="00D70638">
      <w:pPr>
        <w:pStyle w:val="table10"/>
        <w:spacing w:before="120" w:line="20" w:lineRule="atLeast"/>
        <w:jc w:val="both"/>
        <w:rPr>
          <w:sz w:val="28"/>
          <w:szCs w:val="28"/>
        </w:rPr>
      </w:pPr>
      <w:r w:rsidRPr="00E625A4">
        <w:rPr>
          <w:sz w:val="28"/>
          <w:szCs w:val="28"/>
        </w:rPr>
        <w:t xml:space="preserve"> 6 месяцев</w:t>
      </w:r>
    </w:p>
    <w:p w14:paraId="0D4FE87C" w14:textId="77777777" w:rsidR="006B3156" w:rsidRPr="006B3156" w:rsidRDefault="006B3156" w:rsidP="006B31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9687FB" w14:textId="77777777" w:rsidR="006B3156" w:rsidRPr="006B3156" w:rsidRDefault="006B3156" w:rsidP="006B31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EB8519" w14:textId="77777777" w:rsidR="00220D66" w:rsidRPr="00220D66" w:rsidRDefault="00220D66" w:rsidP="00220D6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220D66" w:rsidRPr="00220D66" w:rsidSect="00045E52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40FF8"/>
    <w:multiLevelType w:val="hybridMultilevel"/>
    <w:tmpl w:val="8F121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296CA3"/>
    <w:multiLevelType w:val="hybridMultilevel"/>
    <w:tmpl w:val="EE4C62B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6B301A"/>
    <w:multiLevelType w:val="hybridMultilevel"/>
    <w:tmpl w:val="0C6A889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5E52"/>
    <w:rsid w:val="0000708E"/>
    <w:rsid w:val="00041BDD"/>
    <w:rsid w:val="00045E52"/>
    <w:rsid w:val="0009263E"/>
    <w:rsid w:val="001423E6"/>
    <w:rsid w:val="0015534B"/>
    <w:rsid w:val="00171C61"/>
    <w:rsid w:val="001E78D4"/>
    <w:rsid w:val="00220D66"/>
    <w:rsid w:val="002C0E61"/>
    <w:rsid w:val="003552CE"/>
    <w:rsid w:val="003D4D78"/>
    <w:rsid w:val="00405E85"/>
    <w:rsid w:val="0045262E"/>
    <w:rsid w:val="00531C30"/>
    <w:rsid w:val="0059071C"/>
    <w:rsid w:val="00696C09"/>
    <w:rsid w:val="006B3156"/>
    <w:rsid w:val="0071178B"/>
    <w:rsid w:val="0080568C"/>
    <w:rsid w:val="008878F3"/>
    <w:rsid w:val="008975DD"/>
    <w:rsid w:val="00930B1D"/>
    <w:rsid w:val="009A1471"/>
    <w:rsid w:val="00BC2FE1"/>
    <w:rsid w:val="00BF4F70"/>
    <w:rsid w:val="00C32079"/>
    <w:rsid w:val="00C91110"/>
    <w:rsid w:val="00CD5786"/>
    <w:rsid w:val="00D3646C"/>
    <w:rsid w:val="00D70638"/>
    <w:rsid w:val="00E55BF6"/>
    <w:rsid w:val="00ED2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D071A"/>
  <w15:docId w15:val="{B0B607B8-9938-4C25-8391-D54715000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E52"/>
  </w:style>
  <w:style w:type="paragraph" w:styleId="1">
    <w:name w:val="heading 1"/>
    <w:basedOn w:val="table10"/>
    <w:next w:val="a"/>
    <w:link w:val="10"/>
    <w:uiPriority w:val="9"/>
    <w:qFormat/>
    <w:rsid w:val="002C0E61"/>
    <w:pPr>
      <w:spacing w:line="20" w:lineRule="atLeast"/>
      <w:jc w:val="center"/>
      <w:outlineLvl w:val="0"/>
    </w:pPr>
    <w:rPr>
      <w:rFonts w:ascii="Arial" w:hAnsi="Arial"/>
      <w:b/>
      <w:color w:val="FF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8F3"/>
    <w:rPr>
      <w:rFonts w:ascii="Tahoma" w:hAnsi="Tahoma" w:cs="Tahoma"/>
      <w:sz w:val="16"/>
      <w:szCs w:val="16"/>
    </w:rPr>
  </w:style>
  <w:style w:type="paragraph" w:customStyle="1" w:styleId="table10">
    <w:name w:val="table10"/>
    <w:basedOn w:val="a"/>
    <w:rsid w:val="00092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0E61"/>
    <w:rPr>
      <w:rFonts w:ascii="Arial" w:eastAsia="Times New Roman" w:hAnsi="Arial" w:cs="Times New Roman"/>
      <w:b/>
      <w:color w:val="FF0000"/>
      <w:sz w:val="28"/>
      <w:szCs w:val="28"/>
    </w:rPr>
  </w:style>
  <w:style w:type="paragraph" w:styleId="a5">
    <w:name w:val="List Paragraph"/>
    <w:basedOn w:val="a"/>
    <w:uiPriority w:val="34"/>
    <w:qFormat/>
    <w:rsid w:val="002C0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1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184</Words>
  <Characters>1055</Characters>
  <Application>Microsoft Office Word</Application>
  <DocSecurity>0</DocSecurity>
  <Lines>8</Lines>
  <Paragraphs>2</Paragraphs>
  <ScaleCrop>false</ScaleCrop>
  <Company>All Belarus 2009 DVD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Германович Алексей Михайлович</cp:lastModifiedBy>
  <cp:revision>8</cp:revision>
  <cp:lastPrinted>2023-08-11T07:28:00Z</cp:lastPrinted>
  <dcterms:created xsi:type="dcterms:W3CDTF">2026-01-19T06:54:00Z</dcterms:created>
  <dcterms:modified xsi:type="dcterms:W3CDTF">2026-03-31T12:06:00Z</dcterms:modified>
</cp:coreProperties>
</file>