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74FCF133" w:rsidR="003F77BA" w:rsidRDefault="00194DEF" w:rsidP="001F467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2F4F23">
        <w:rPr>
          <w:rFonts w:ascii="Times New Roman" w:hAnsi="Times New Roman" w:cs="Times New Roman"/>
          <w:bCs/>
          <w:sz w:val="28"/>
          <w:szCs w:val="28"/>
        </w:rPr>
        <w:t>5.</w:t>
      </w:r>
      <w:r w:rsidR="00416246">
        <w:rPr>
          <w:rFonts w:ascii="Times New Roman" w:hAnsi="Times New Roman" w:cs="Times New Roman"/>
          <w:bCs/>
          <w:sz w:val="28"/>
          <w:szCs w:val="28"/>
        </w:rPr>
        <w:t>3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46" w:rsidRPr="00416246">
        <w:rPr>
          <w:rFonts w:ascii="Times New Roman" w:hAnsi="Times New Roman" w:cs="Times New Roman"/>
          <w:b/>
          <w:sz w:val="28"/>
          <w:szCs w:val="28"/>
        </w:rPr>
        <w:t>Регистрация установления отцовства</w:t>
      </w:r>
    </w:p>
    <w:p w14:paraId="3485E96F" w14:textId="77777777" w:rsidR="00931BEC" w:rsidRPr="00194DEF" w:rsidRDefault="00931BEC" w:rsidP="001F467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375BC6E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535BE" w:rsidRPr="00A535BE">
        <w:rPr>
          <w:rFonts w:ascii="Times New Roman" w:hAnsi="Times New Roman" w:cs="Times New Roman"/>
          <w:b/>
          <w:sz w:val="28"/>
          <w:szCs w:val="28"/>
          <w:u w:val="single"/>
        </w:rPr>
        <w:t>орган загса</w:t>
      </w:r>
      <w:r w:rsidR="00A5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5BE" w:rsidRPr="00A535BE">
        <w:rPr>
          <w:rFonts w:ascii="Times New Roman" w:hAnsi="Times New Roman" w:cs="Times New Roman"/>
          <w:bCs/>
          <w:sz w:val="28"/>
          <w:szCs w:val="28"/>
        </w:rPr>
        <w:t>(</w:t>
      </w:r>
      <w:r w:rsidR="00324D38" w:rsidRPr="00A535BE">
        <w:rPr>
          <w:rFonts w:ascii="Times New Roman" w:hAnsi="Times New Roman" w:cs="Times New Roman"/>
          <w:bCs/>
          <w:sz w:val="28"/>
          <w:szCs w:val="28"/>
          <w:u w:val="single"/>
        </w:rPr>
        <w:t>сельский исполнительный комитет</w:t>
      </w:r>
      <w:r w:rsidR="00A535BE" w:rsidRPr="00A535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484F8" w14:textId="77777777" w:rsidR="001F4675" w:rsidRPr="001F4675" w:rsidRDefault="001F4675" w:rsidP="001F4675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727DDE4E" w14:textId="77777777" w:rsidR="001F4675" w:rsidRPr="001F4675" w:rsidRDefault="001F4675" w:rsidP="001F467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sz w:val="28"/>
          <w:szCs w:val="28"/>
          <w:lang w:eastAsia="ru-RU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14:paraId="61C649B9" w14:textId="77777777" w:rsidR="001F4675" w:rsidRPr="001F4675" w:rsidRDefault="001F4675" w:rsidP="001F467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sz w:val="28"/>
          <w:szCs w:val="28"/>
          <w:lang w:eastAsia="ru-RU"/>
        </w:rPr>
        <w:t>паспорта или иные документы, удостоверяющие личность заявителей (заявителя)</w:t>
      </w:r>
    </w:p>
    <w:p w14:paraId="0F0733EC" w14:textId="77777777" w:rsidR="001F4675" w:rsidRPr="001F4675" w:rsidRDefault="001F4675" w:rsidP="001F467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sz w:val="28"/>
          <w:szCs w:val="28"/>
          <w:lang w:eastAsia="ru-RU"/>
        </w:rPr>
        <w:t>свидетельство о рождении ребенка – в случае, если регистрация рождения ребенка была произведена ранее</w:t>
      </w:r>
    </w:p>
    <w:p w14:paraId="225FA5ED" w14:textId="77777777" w:rsidR="001F4675" w:rsidRPr="001F4675" w:rsidRDefault="001F4675" w:rsidP="001F467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sz w:val="28"/>
          <w:szCs w:val="28"/>
          <w:lang w:eastAsia="ru-RU"/>
        </w:rPr>
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 совершеннолетия</w:t>
      </w:r>
    </w:p>
    <w:p w14:paraId="4A6D299F" w14:textId="77777777" w:rsidR="001F4675" w:rsidRPr="001F4675" w:rsidRDefault="001F4675" w:rsidP="001F467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sz w:val="28"/>
          <w:szCs w:val="28"/>
          <w:lang w:eastAsia="ru-RU"/>
        </w:rPr>
        <w:t>копия решения суда об установлении отцовства – в случае регистрации установления отцовства по решению суда</w:t>
      </w:r>
    </w:p>
    <w:p w14:paraId="58E29F43" w14:textId="77777777" w:rsidR="001F4675" w:rsidRPr="001F4675" w:rsidRDefault="001F4675" w:rsidP="001F4675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0904B9C4" w14:textId="77777777" w:rsidR="001F4675" w:rsidRPr="001F4675" w:rsidRDefault="001F4675" w:rsidP="001F4675">
      <w:pPr>
        <w:spacing w:before="120" w:after="0" w:line="20" w:lineRule="atLeast"/>
        <w:jc w:val="both"/>
        <w:rPr>
          <w:rFonts w:ascii="Arial" w:eastAsia="Times New Roman" w:hAnsi="Arial" w:cs="Arial"/>
          <w:sz w:val="18"/>
          <w:szCs w:val="28"/>
          <w:lang w:eastAsia="ru-RU"/>
        </w:rPr>
      </w:pPr>
    </w:p>
    <w:p w14:paraId="15574150" w14:textId="77777777" w:rsidR="001F4675" w:rsidRPr="001F4675" w:rsidRDefault="001F4675" w:rsidP="001F467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4F715AE0" w14:textId="77777777" w:rsidR="001F4675" w:rsidRPr="001F4675" w:rsidRDefault="001F4675" w:rsidP="001F467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2 дня</w:t>
      </w:r>
      <w:r w:rsidRPr="001F4675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заявления, при одновременной торжественной регистрации рождения и регистрации установления отцовства – </w:t>
      </w: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3 дня</w:t>
      </w:r>
      <w:r w:rsidRPr="001F4675">
        <w:rPr>
          <w:rFonts w:ascii="Arial" w:eastAsia="Times New Roman" w:hAnsi="Arial" w:cs="Arial"/>
          <w:sz w:val="28"/>
          <w:szCs w:val="28"/>
          <w:lang w:eastAsia="ru-RU"/>
        </w:rPr>
        <w:t xml:space="preserve">, при одновременной регистрации рождения, установления отцовства и заключения брака – </w:t>
      </w: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в день регистрации заключения брака</w:t>
      </w:r>
      <w:r w:rsidRPr="001F4675">
        <w:rPr>
          <w:rFonts w:ascii="Arial" w:eastAsia="Times New Roman" w:hAnsi="Arial" w:cs="Arial"/>
          <w:sz w:val="28"/>
          <w:szCs w:val="28"/>
          <w:lang w:eastAsia="ru-RU"/>
        </w:rPr>
        <w:t xml:space="preserve">, при подаче совместного заявления до рождения ребенка – </w:t>
      </w: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в день регистрации рождения ребенка</w:t>
      </w:r>
      <w:r w:rsidRPr="001F4675">
        <w:rPr>
          <w:rFonts w:ascii="Arial" w:eastAsia="Times New Roman" w:hAnsi="Arial" w:cs="Arial"/>
          <w:sz w:val="28"/>
          <w:szCs w:val="28"/>
          <w:lang w:eastAsia="ru-RU"/>
        </w:rPr>
        <w:t xml:space="preserve">, а в случае запроса сведений и (или) документов от других государственных органов, иных организаций – </w:t>
      </w: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1 МЕСЯЦ</w:t>
      </w:r>
    </w:p>
    <w:p w14:paraId="4AB821C9" w14:textId="77777777" w:rsidR="001F4675" w:rsidRPr="001F4675" w:rsidRDefault="001F4675" w:rsidP="001F4675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F4F0C4" w14:textId="77777777" w:rsidR="001F4675" w:rsidRPr="001F4675" w:rsidRDefault="001F4675" w:rsidP="001F467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13C55364" w14:textId="77777777" w:rsidR="001F4675" w:rsidRPr="001F4675" w:rsidRDefault="001F4675" w:rsidP="001F467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4675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41CE20C" w14:textId="77777777" w:rsidR="001F4675" w:rsidRPr="001F4675" w:rsidRDefault="001F4675" w:rsidP="001F4675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6334C49C" w14:textId="77777777" w:rsidR="00266EAF" w:rsidRDefault="00266EAF" w:rsidP="002E216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7A678549" w14:textId="77777777" w:rsidR="00266EAF" w:rsidRDefault="00266EAF" w:rsidP="002E216B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07141F2" w14:textId="77777777" w:rsidR="00266EAF" w:rsidRDefault="00266EAF" w:rsidP="002E216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3FBC7A4" w14:textId="77777777" w:rsidR="00266EAF" w:rsidRDefault="00266EAF" w:rsidP="00266EAF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DB3DDD" w:rsidRPr="00DB3DDD" w14:paraId="0068393E" w14:textId="77777777" w:rsidTr="00DB3DDD">
        <w:trPr>
          <w:trHeight w:val="23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BB079" w14:textId="77777777" w:rsidR="00266EAF" w:rsidRDefault="00266EAF" w:rsidP="00DB3DDD">
            <w:pPr>
              <w:spacing w:after="28" w:line="240" w:lineRule="auto"/>
              <w:ind w:left="722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05B48F" w14:textId="2D26B99E" w:rsidR="00DB3DDD" w:rsidRPr="002D60EC" w:rsidRDefault="00DB3DDD" w:rsidP="00DB3DDD">
            <w:pPr>
              <w:spacing w:after="28" w:line="240" w:lineRule="auto"/>
              <w:ind w:left="7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10</w:t>
            </w:r>
          </w:p>
          <w:p w14:paraId="1F57A52C" w14:textId="58EC984E" w:rsidR="00DB3DDD" w:rsidRPr="00DB3DDD" w:rsidRDefault="00DB3DDD" w:rsidP="00DB3DDD">
            <w:pPr>
              <w:spacing w:after="0" w:line="240" w:lineRule="auto"/>
              <w:ind w:left="7224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29.06.2007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28.12.2018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228)</w:t>
            </w:r>
          </w:p>
        </w:tc>
      </w:tr>
    </w:tbl>
    <w:p w14:paraId="3968B21A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14:paraId="16E32F93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15"/>
        <w:gridCol w:w="5099"/>
      </w:tblGrid>
      <w:tr w:rsidR="00DB3DDD" w:rsidRPr="00DB3DDD" w14:paraId="4F07653F" w14:textId="77777777" w:rsidTr="00DB3DDD">
        <w:trPr>
          <w:trHeight w:val="24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4DF57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принято</w:t>
            </w:r>
          </w:p>
          <w:p w14:paraId="6418CFC7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________________ 20__ г.</w:t>
            </w:r>
          </w:p>
          <w:p w14:paraId="26E7EC35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№ ____________</w:t>
            </w:r>
          </w:p>
          <w:p w14:paraId="2A5D866C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</w:t>
            </w:r>
          </w:p>
          <w:p w14:paraId="60FA968E" w14:textId="2DC77C01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должности, подпись,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фамилия, инициалы должностного лица, 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E9DB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4CD3F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4B62AEF8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органа, регистрирующего акты</w:t>
            </w:r>
          </w:p>
          <w:p w14:paraId="23DF4C11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4875F833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гражданского состояния)</w:t>
            </w:r>
          </w:p>
          <w:p w14:paraId="70BF9610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00ECE657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(фамилия, собственное имя, отчество отца)</w:t>
            </w:r>
          </w:p>
          <w:p w14:paraId="1B4D5B45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01B31A5F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(фамилия, собственное имя, отчество матери)</w:t>
            </w:r>
          </w:p>
        </w:tc>
      </w:tr>
      <w:tr w:rsidR="00DB3DDD" w:rsidRPr="00DB3DDD" w14:paraId="3B8A794A" w14:textId="77777777" w:rsidTr="00DB3DDD">
        <w:trPr>
          <w:trHeight w:val="24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402F5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25ABB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F76BA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1072F816" w14:textId="77777777" w:rsidTr="00DB3DDD">
        <w:trPr>
          <w:trHeight w:val="24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BDCCE" w14:textId="77777777" w:rsidR="00DB3DDD" w:rsidRPr="00DB3DDD" w:rsidRDefault="00DB3DDD" w:rsidP="00DB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2AB4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14723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25A42CD3" w14:textId="77777777" w:rsidR="00DB3DDD" w:rsidRPr="00DB3DDD" w:rsidRDefault="00DB3DDD" w:rsidP="00DB3DD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0"/>
      <w:bookmarkEnd w:id="1"/>
      <w:r w:rsidRPr="00DB3D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3D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регистрации установления отцовства</w:t>
      </w:r>
      <w:r w:rsidRPr="00DB3D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(совместное заявление отца и матери ребенка)</w:t>
      </w:r>
    </w:p>
    <w:p w14:paraId="26586369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Я, ______________________________________________________________________</w:t>
      </w:r>
    </w:p>
    <w:p w14:paraId="27EA74EF" w14:textId="77777777" w:rsidR="00DB3DDD" w:rsidRPr="00DB3DDD" w:rsidRDefault="00DB3DDD" w:rsidP="00DB3DDD">
      <w:pPr>
        <w:shd w:val="clear" w:color="auto" w:fill="FFFFFF"/>
        <w:spacing w:after="0" w:line="240" w:lineRule="atLeast"/>
        <w:ind w:left="3119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отца)</w:t>
      </w:r>
    </w:p>
    <w:p w14:paraId="6894BABB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признаю себя отцом ребенка, родившегося «_____» _______________ ______ г.</w:t>
      </w:r>
    </w:p>
    <w:p w14:paraId="2CCC83D5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_______________________________________________/в отношении еще не родившегося</w:t>
      </w:r>
    </w:p>
    <w:p w14:paraId="3CEA4B6F" w14:textId="77777777" w:rsidR="00DB3DDD" w:rsidRPr="00DB3DDD" w:rsidRDefault="00DB3DDD" w:rsidP="00DB3DDD">
      <w:pPr>
        <w:shd w:val="clear" w:color="auto" w:fill="FFFFFF"/>
        <w:spacing w:after="0" w:line="240" w:lineRule="atLeast"/>
        <w:ind w:left="198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(место рождения)</w:t>
      </w:r>
    </w:p>
    <w:p w14:paraId="035CBEFD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 (нужное подчеркнуть) у _________________________________________________</w:t>
      </w:r>
    </w:p>
    <w:p w14:paraId="1817A556" w14:textId="77777777" w:rsidR="00DB3DDD" w:rsidRPr="00DB3DDD" w:rsidRDefault="00DB3DDD" w:rsidP="00DB3DDD">
      <w:pPr>
        <w:shd w:val="clear" w:color="auto" w:fill="FFFFFF"/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матери ребенка)</w:t>
      </w:r>
    </w:p>
    <w:p w14:paraId="5E2E9B46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Я, ______________________________________________________________________</w:t>
      </w:r>
    </w:p>
    <w:p w14:paraId="3D07ADC3" w14:textId="77777777" w:rsidR="00DB3DDD" w:rsidRPr="00DB3DDD" w:rsidRDefault="00DB3DDD" w:rsidP="00DB3DDD">
      <w:pPr>
        <w:shd w:val="clear" w:color="auto" w:fill="FFFFFF"/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матери ребенка)</w:t>
      </w:r>
    </w:p>
    <w:p w14:paraId="6AA1E9CE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подтверждаю, что _____________________________________________________________</w:t>
      </w:r>
    </w:p>
    <w:p w14:paraId="6093671D" w14:textId="77777777" w:rsidR="00DB3DDD" w:rsidRPr="00DB3DDD" w:rsidRDefault="00DB3DDD" w:rsidP="00DB3DDD">
      <w:pPr>
        <w:shd w:val="clear" w:color="auto" w:fill="FFFFFF"/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отца)</w:t>
      </w:r>
    </w:p>
    <w:p w14:paraId="11E7B73A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является отцом моего ребенка.</w:t>
      </w:r>
    </w:p>
    <w:p w14:paraId="016CF0EF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Просим произвести регистрацию установления отцовства.</w:t>
      </w:r>
    </w:p>
    <w:p w14:paraId="4B63B187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8ECF832" w14:textId="0A265C04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Сообщаем о себе следующие сведения:</w:t>
      </w:r>
    </w:p>
    <w:p w14:paraId="397FB3D7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"/>
        <w:gridCol w:w="2284"/>
        <w:gridCol w:w="3543"/>
        <w:gridCol w:w="3686"/>
      </w:tblGrid>
      <w:tr w:rsidR="00DB3DDD" w:rsidRPr="00DB3DDD" w14:paraId="2362234C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1DD0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BA52F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CAFD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30561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Мать</w:t>
            </w:r>
          </w:p>
        </w:tc>
      </w:tr>
      <w:tr w:rsidR="00DB3DDD" w:rsidRPr="00DB3DDD" w14:paraId="5DA2507A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0D1E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18D11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DB29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86C5F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024BC1AB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63B9A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9504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9524A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6B7F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7E3FCB07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16F2D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2D1B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4251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F7B0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1B12825A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CC5AC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85AAF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BC78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«____» ___________ _____ г.</w:t>
            </w:r>
          </w:p>
          <w:p w14:paraId="3B01C18F" w14:textId="77777777" w:rsidR="00DB3DDD" w:rsidRPr="00DB3DDD" w:rsidRDefault="00DB3DDD" w:rsidP="00DB3DDD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исполнилось ___ лет (года)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B6430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«____» ____________ _____ г.</w:t>
            </w:r>
          </w:p>
          <w:p w14:paraId="2BEF6C17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исполнилось ___ лет (года)</w:t>
            </w:r>
          </w:p>
        </w:tc>
      </w:tr>
      <w:tr w:rsidR="00DB3DDD" w:rsidRPr="00DB3DDD" w14:paraId="5A746E60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F81ED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822A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684C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______________</w:t>
            </w:r>
          </w:p>
          <w:p w14:paraId="797FFEBC" w14:textId="1277313D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</w:p>
          <w:p w14:paraId="3E5C60AB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_______________________</w:t>
            </w:r>
          </w:p>
          <w:p w14:paraId="78F54906" w14:textId="3F86FE74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</w:t>
            </w:r>
          </w:p>
          <w:p w14:paraId="74FF614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город (поселок, село, деревня)</w:t>
            </w:r>
          </w:p>
          <w:p w14:paraId="044351BD" w14:textId="7E8A5648" w:rsidR="00DB3DDD" w:rsidRPr="00DB3DDD" w:rsidRDefault="00DB3DDD" w:rsidP="00DB3DDD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35FA8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Республика (государство) ____________</w:t>
            </w:r>
          </w:p>
          <w:p w14:paraId="07997904" w14:textId="2060A88C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  <w:p w14:paraId="25C43EC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</w:t>
            </w:r>
          </w:p>
          <w:p w14:paraId="74A95E90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_____________________________</w:t>
            </w:r>
          </w:p>
          <w:p w14:paraId="209DA75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город (поселок, село, деревня)</w:t>
            </w:r>
          </w:p>
          <w:p w14:paraId="5B294CCE" w14:textId="1A6E40DE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B3DDD" w:rsidRPr="00DB3DDD" w14:paraId="5DD917A8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B362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9A23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08087" w14:textId="35C939C0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4CFF9A80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(указываются сведения, по которым</w:t>
            </w:r>
          </w:p>
          <w:p w14:paraId="04D70A14" w14:textId="788D0F69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48AA521E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определяется национальная</w:t>
            </w:r>
          </w:p>
          <w:p w14:paraId="491D3339" w14:textId="34BC15B4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0042E1E2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принадлежность)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05C37" w14:textId="4DA888A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</w:t>
            </w:r>
          </w:p>
          <w:p w14:paraId="5A3E7DE6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(указываются сведения, по которым</w:t>
            </w:r>
          </w:p>
          <w:p w14:paraId="2A70D991" w14:textId="741CDD8F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46575090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определяется национальная</w:t>
            </w:r>
          </w:p>
          <w:p w14:paraId="1EBA89B1" w14:textId="70CC38B3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75411BEC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принадлежность)</w:t>
            </w:r>
          </w:p>
        </w:tc>
      </w:tr>
      <w:tr w:rsidR="00DB3DDD" w:rsidRPr="00DB3DDD" w14:paraId="494640EA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D69A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B6C3C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0CBE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9B1C8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1DC52698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52322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185D3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7CB8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______________</w:t>
            </w:r>
          </w:p>
          <w:p w14:paraId="4CD754F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________________________</w:t>
            </w:r>
          </w:p>
          <w:p w14:paraId="7BE2F1D9" w14:textId="1D10676F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_____________________________</w:t>
            </w:r>
          </w:p>
          <w:p w14:paraId="4C651089" w14:textId="195CD9E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город (поселок, село, деревня) </w:t>
            </w:r>
          </w:p>
          <w:p w14:paraId="5C38379A" w14:textId="6216D834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73B9F4FF" w14:textId="1930E003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в городе 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</w:t>
            </w:r>
          </w:p>
          <w:p w14:paraId="3FF8C39D" w14:textId="38A1A762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_______________________</w:t>
            </w:r>
          </w:p>
          <w:p w14:paraId="457523F1" w14:textId="77777777" w:rsidR="00DB3DDD" w:rsidRPr="00DB3DDD" w:rsidRDefault="00DB3DDD" w:rsidP="00DB3DDD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 _____ корпус ____ квартира 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0C073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</w:t>
            </w:r>
          </w:p>
          <w:p w14:paraId="6413C4D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</w:t>
            </w:r>
          </w:p>
          <w:p w14:paraId="6572FD0A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_____________________________</w:t>
            </w:r>
          </w:p>
          <w:p w14:paraId="0762446C" w14:textId="2C514916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город (поселок, село, деревня) </w:t>
            </w:r>
          </w:p>
          <w:p w14:paraId="5FE7AA44" w14:textId="456D9720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</w:t>
            </w:r>
          </w:p>
          <w:p w14:paraId="557BD409" w14:textId="23A325DF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в городе 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</w:t>
            </w:r>
          </w:p>
          <w:p w14:paraId="0A82353D" w14:textId="6EA69305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 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</w:t>
            </w:r>
          </w:p>
          <w:p w14:paraId="4041221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 _____ корпус ____ квартира ______</w:t>
            </w:r>
          </w:p>
        </w:tc>
      </w:tr>
      <w:tr w:rsidR="00DB3DDD" w:rsidRPr="00DB3DDD" w14:paraId="1B1873A1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5A14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A885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D014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6661E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5B31A941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89C2A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BC55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E320F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33DAA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DB3DDD" w:rsidRPr="00DB3DDD" w14:paraId="39F90157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6FE41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4BCB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85554" w14:textId="7EAC614A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263E4EBC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документа)</w:t>
            </w:r>
          </w:p>
          <w:p w14:paraId="3F5F4642" w14:textId="208F848D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 № 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</w:t>
            </w:r>
          </w:p>
          <w:p w14:paraId="45172226" w14:textId="60F0325A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2385F348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2E513" w14:textId="1C555728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09AAF487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документа)</w:t>
            </w:r>
          </w:p>
          <w:p w14:paraId="7E73A4B9" w14:textId="7D5CC913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 № 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</w:t>
            </w:r>
          </w:p>
          <w:p w14:paraId="35834A90" w14:textId="2F2AC4DA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08D04BCF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3DDD" w:rsidRPr="00DB3DDD" w14:paraId="1EDA0319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548D7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189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4A42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9A48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7812C8F4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59C24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3E48C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(разрешении) на территории Республики Беларусь;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дате въезда/выезда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B60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B55AE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03B42331" w14:textId="79F68306" w:rsidR="00DB3DDD" w:rsidRPr="00DB3DDD" w:rsidRDefault="00DB3DDD" w:rsidP="00DB3DDD">
      <w:pPr>
        <w:shd w:val="clear" w:color="auto" w:fill="FFFFFF"/>
        <w:tabs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</w:p>
    <w:p w14:paraId="16CE9C1D" w14:textId="77777777" w:rsid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0B6CDAB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14:paraId="6FFCDBCE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 между нами (родителями) заключен «_______» ________________ _________ г.</w:t>
      </w:r>
    </w:p>
    <w:p w14:paraId="52896100" w14:textId="77777777" w:rsidR="00DB3DDD" w:rsidRPr="00DB3DDD" w:rsidRDefault="00DB3DDD" w:rsidP="00DB3DDD">
      <w:pPr>
        <w:shd w:val="clear" w:color="auto" w:fill="FFFFFF"/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(дата регистрации заключения брака)</w:t>
      </w:r>
    </w:p>
    <w:p w14:paraId="7B5B1DE1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____________________________________________________________________________</w:t>
      </w:r>
    </w:p>
    <w:p w14:paraId="71963B9E" w14:textId="77777777" w:rsidR="00DB3DDD" w:rsidRPr="00DB3DDD" w:rsidRDefault="00DB3DDD" w:rsidP="00DB3DD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органа, регистрирующего акты гражданского состояния)</w:t>
      </w:r>
    </w:p>
    <w:p w14:paraId="2B7A1868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14:paraId="060718F0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443"/>
      </w:tblGrid>
      <w:tr w:rsidR="00DB3DDD" w:rsidRPr="00DB3DDD" w14:paraId="20E4D1F7" w14:textId="77777777" w:rsidTr="00DB3DDD">
        <w:trPr>
          <w:trHeight w:val="24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469C8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AF926" w14:textId="77777777" w:rsidR="00DB3DDD" w:rsidRPr="00DB3DDD" w:rsidRDefault="00DB3DDD" w:rsidP="00DB3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</w:t>
            </w:r>
          </w:p>
        </w:tc>
      </w:tr>
      <w:tr w:rsidR="00DB3DDD" w:rsidRPr="00DB3DDD" w14:paraId="206EF880" w14:textId="77777777" w:rsidTr="00DB3DDD">
        <w:trPr>
          <w:trHeight w:val="24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7BC30" w14:textId="77777777" w:rsidR="00DB3DDD" w:rsidRPr="00DB3DDD" w:rsidRDefault="00DB3DDD" w:rsidP="00DB3DDD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 отца)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B2D8B" w14:textId="77777777" w:rsidR="00DB3DDD" w:rsidRPr="00DB3DDD" w:rsidRDefault="00DB3DDD" w:rsidP="00DB3DDD">
            <w:pPr>
              <w:spacing w:before="45" w:after="45" w:line="240" w:lineRule="atLeast"/>
              <w:ind w:left="258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 матери)</w:t>
            </w:r>
          </w:p>
        </w:tc>
      </w:tr>
    </w:tbl>
    <w:p w14:paraId="5C401985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21FE70C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«___» ___________ 20__ г.</w:t>
      </w:r>
    </w:p>
    <w:p w14:paraId="3CEF8822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C4652D9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14:paraId="40E52826" w14:textId="77777777" w:rsidR="00DB3DDD" w:rsidRPr="00DB3DDD" w:rsidRDefault="00DB3DDD" w:rsidP="00DB3DD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Указывается, если родители ребенка состоят в браке (заключили брак).</w:t>
      </w:r>
    </w:p>
    <w:p w14:paraId="32420110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F1ED7AD" w14:textId="77777777" w:rsidR="00DB3DDD" w:rsidRPr="00220D66" w:rsidRDefault="00DB3DDD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3DDD" w:rsidRPr="00220D66" w:rsidSect="00DB3DDD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0C47B3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1F4675"/>
    <w:rsid w:val="00216ADD"/>
    <w:rsid w:val="0022021D"/>
    <w:rsid w:val="00220D66"/>
    <w:rsid w:val="00266EAF"/>
    <w:rsid w:val="002B2D2A"/>
    <w:rsid w:val="002C0E61"/>
    <w:rsid w:val="002F4F23"/>
    <w:rsid w:val="00324D38"/>
    <w:rsid w:val="003552CE"/>
    <w:rsid w:val="003D7289"/>
    <w:rsid w:val="003F77BA"/>
    <w:rsid w:val="00405E85"/>
    <w:rsid w:val="00416246"/>
    <w:rsid w:val="00460E5F"/>
    <w:rsid w:val="00483310"/>
    <w:rsid w:val="00513B70"/>
    <w:rsid w:val="00520C2A"/>
    <w:rsid w:val="00531C30"/>
    <w:rsid w:val="00546532"/>
    <w:rsid w:val="00565D1E"/>
    <w:rsid w:val="005872B0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B0EE6"/>
    <w:rsid w:val="007C1767"/>
    <w:rsid w:val="00812A81"/>
    <w:rsid w:val="008610EB"/>
    <w:rsid w:val="008757C9"/>
    <w:rsid w:val="008878F3"/>
    <w:rsid w:val="008B21B5"/>
    <w:rsid w:val="008F1796"/>
    <w:rsid w:val="00931BEC"/>
    <w:rsid w:val="00932CA3"/>
    <w:rsid w:val="009B1EC8"/>
    <w:rsid w:val="009E5570"/>
    <w:rsid w:val="00A02CD3"/>
    <w:rsid w:val="00A34CEB"/>
    <w:rsid w:val="00A535BE"/>
    <w:rsid w:val="00AD7E6F"/>
    <w:rsid w:val="00B15157"/>
    <w:rsid w:val="00B229DF"/>
    <w:rsid w:val="00B477F9"/>
    <w:rsid w:val="00B5049F"/>
    <w:rsid w:val="00B626EA"/>
    <w:rsid w:val="00BC2FE1"/>
    <w:rsid w:val="00BF4F70"/>
    <w:rsid w:val="00C11FFD"/>
    <w:rsid w:val="00C33C5A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A24B0"/>
    <w:rsid w:val="00DB3DDD"/>
    <w:rsid w:val="00DD4ABB"/>
    <w:rsid w:val="00E0405C"/>
    <w:rsid w:val="00E55BF6"/>
    <w:rsid w:val="00EA0360"/>
    <w:rsid w:val="00EB2215"/>
    <w:rsid w:val="00EB60C4"/>
    <w:rsid w:val="00EE051F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2023-08-21T13:22:00Z</cp:lastPrinted>
  <dcterms:created xsi:type="dcterms:W3CDTF">2024-05-20T08:17:00Z</dcterms:created>
  <dcterms:modified xsi:type="dcterms:W3CDTF">2024-05-31T06:45:00Z</dcterms:modified>
</cp:coreProperties>
</file>