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F165" w14:textId="50DDC1DB" w:rsidR="00BB2FDB" w:rsidRPr="00BB2FDB" w:rsidRDefault="00BB2FDB" w:rsidP="003A6991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BB2FDB">
        <w:rPr>
          <w:b/>
          <w:bCs/>
          <w:sz w:val="32"/>
          <w:szCs w:val="32"/>
        </w:rPr>
        <w:t>О ДЕЯТЕЛЬНОСТИ КООРДИНАЦИОННОГО СОВЕЩАНИЯ ПО БОРЬБЕ С ПРЕСТУПНОСТЬЮ И КОРРУПЦИЕЙ</w:t>
      </w:r>
    </w:p>
    <w:p w14:paraId="6737DD47" w14:textId="77777777" w:rsidR="004C777A" w:rsidRDefault="004C777A" w:rsidP="003A6991">
      <w:pPr>
        <w:pStyle w:val="numheader"/>
        <w:spacing w:before="0" w:after="0"/>
        <w:rPr>
          <w:sz w:val="30"/>
          <w:szCs w:val="30"/>
        </w:rPr>
      </w:pPr>
    </w:p>
    <w:p w14:paraId="460A2440" w14:textId="51C0EAEF" w:rsidR="001D2315" w:rsidRDefault="001D2315" w:rsidP="003A6991">
      <w:pPr>
        <w:pStyle w:val="numheader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r w:rsidRPr="001D2315">
        <w:rPr>
          <w:b w:val="0"/>
          <w:bCs w:val="0"/>
          <w:sz w:val="30"/>
          <w:szCs w:val="30"/>
        </w:rPr>
        <w:t>Стат</w:t>
      </w:r>
      <w:r w:rsidR="00CB2AC0">
        <w:rPr>
          <w:b w:val="0"/>
          <w:bCs w:val="0"/>
          <w:sz w:val="30"/>
          <w:szCs w:val="30"/>
        </w:rPr>
        <w:t>ьей</w:t>
      </w:r>
      <w:r w:rsidRPr="001D2315">
        <w:rPr>
          <w:b w:val="0"/>
          <w:bCs w:val="0"/>
          <w:sz w:val="30"/>
          <w:szCs w:val="30"/>
        </w:rPr>
        <w:t xml:space="preserve"> 6</w:t>
      </w:r>
      <w:r w:rsidR="00CB2AC0">
        <w:rPr>
          <w:b w:val="0"/>
          <w:bCs w:val="0"/>
          <w:sz w:val="30"/>
          <w:szCs w:val="30"/>
        </w:rPr>
        <w:t xml:space="preserve"> Закона </w:t>
      </w:r>
      <w:r w:rsidR="00BB2FDB">
        <w:rPr>
          <w:b w:val="0"/>
          <w:bCs w:val="0"/>
          <w:sz w:val="30"/>
          <w:szCs w:val="30"/>
        </w:rPr>
        <w:t>Республики Беларусь от</w:t>
      </w:r>
      <w:r w:rsidR="00BB2FDB" w:rsidRPr="004C777A">
        <w:rPr>
          <w:b w:val="0"/>
          <w:bCs w:val="0"/>
          <w:sz w:val="30"/>
          <w:szCs w:val="30"/>
        </w:rPr>
        <w:t xml:space="preserve"> 15 июля 2015 г. № 305-З</w:t>
      </w:r>
      <w:r w:rsidR="00BB2FDB">
        <w:rPr>
          <w:b w:val="0"/>
          <w:bCs w:val="0"/>
          <w:sz w:val="30"/>
          <w:szCs w:val="30"/>
        </w:rPr>
        <w:t xml:space="preserve"> «</w:t>
      </w:r>
      <w:r w:rsidR="00BB2FDB" w:rsidRPr="004C777A">
        <w:rPr>
          <w:b w:val="0"/>
          <w:bCs w:val="0"/>
          <w:sz w:val="30"/>
          <w:szCs w:val="30"/>
        </w:rPr>
        <w:t>О борьбе с коррупцией</w:t>
      </w:r>
      <w:r w:rsidR="00BB2FDB">
        <w:rPr>
          <w:b w:val="0"/>
          <w:bCs w:val="0"/>
          <w:sz w:val="30"/>
          <w:szCs w:val="30"/>
        </w:rPr>
        <w:t>» (далее – Закон)</w:t>
      </w:r>
      <w:r w:rsidR="00BB2FDB" w:rsidRPr="004C777A">
        <w:rPr>
          <w:b w:val="0"/>
          <w:bCs w:val="0"/>
          <w:sz w:val="30"/>
          <w:szCs w:val="30"/>
        </w:rPr>
        <w:t xml:space="preserve"> </w:t>
      </w:r>
      <w:r w:rsidR="00CB2AC0">
        <w:rPr>
          <w:b w:val="0"/>
          <w:bCs w:val="0"/>
          <w:sz w:val="30"/>
          <w:szCs w:val="30"/>
        </w:rPr>
        <w:t>определено, что</w:t>
      </w:r>
      <w:r w:rsidRPr="001D2315">
        <w:rPr>
          <w:b w:val="0"/>
          <w:bCs w:val="0"/>
          <w:sz w:val="30"/>
          <w:szCs w:val="30"/>
        </w:rPr>
        <w:t xml:space="preserve"> </w:t>
      </w:r>
      <w:r w:rsidR="00CB2AC0">
        <w:rPr>
          <w:b w:val="0"/>
          <w:bCs w:val="0"/>
          <w:sz w:val="30"/>
          <w:szCs w:val="30"/>
        </w:rPr>
        <w:t>б</w:t>
      </w:r>
      <w:r w:rsidRPr="001D2315">
        <w:rPr>
          <w:b w:val="0"/>
          <w:bCs w:val="0"/>
          <w:sz w:val="30"/>
          <w:szCs w:val="30"/>
        </w:rPr>
        <w:t>орьбу с коррупцией осуществляют органы прокуратуры, внутренних дел и государственной безопасности.</w:t>
      </w:r>
      <w:r w:rsidR="00CB2AC0">
        <w:rPr>
          <w:b w:val="0"/>
          <w:bCs w:val="0"/>
          <w:sz w:val="30"/>
          <w:szCs w:val="30"/>
        </w:rPr>
        <w:t xml:space="preserve"> </w:t>
      </w:r>
      <w:r w:rsidRPr="001D2315">
        <w:rPr>
          <w:b w:val="0"/>
          <w:bCs w:val="0"/>
          <w:sz w:val="30"/>
          <w:szCs w:val="30"/>
        </w:rPr>
        <w:t>Государственные органы, осуществляющие борьбу с коррупцией, решают стоящие перед ними задачи самостоятельно и во взаимодействии между собой, с другими государственными органами и иными организациями, а также при содействии граждан Республики Беларусь.</w:t>
      </w:r>
    </w:p>
    <w:p w14:paraId="68DDD0CE" w14:textId="7D28F5CD" w:rsidR="00BB2FDB" w:rsidRDefault="00BB2FDB" w:rsidP="003A6991">
      <w:pPr>
        <w:pStyle w:val="numheader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В соответствии со с</w:t>
      </w:r>
      <w:r w:rsidRPr="00BB2FDB">
        <w:rPr>
          <w:b w:val="0"/>
          <w:bCs w:val="0"/>
          <w:sz w:val="30"/>
          <w:szCs w:val="30"/>
        </w:rPr>
        <w:t>тать</w:t>
      </w:r>
      <w:r>
        <w:rPr>
          <w:b w:val="0"/>
          <w:bCs w:val="0"/>
          <w:sz w:val="30"/>
          <w:szCs w:val="30"/>
        </w:rPr>
        <w:t xml:space="preserve">ей </w:t>
      </w:r>
      <w:r w:rsidRPr="00BB2FDB">
        <w:rPr>
          <w:b w:val="0"/>
          <w:bCs w:val="0"/>
          <w:sz w:val="30"/>
          <w:szCs w:val="30"/>
        </w:rPr>
        <w:t>13</w:t>
      </w:r>
      <w:r>
        <w:rPr>
          <w:b w:val="0"/>
          <w:bCs w:val="0"/>
          <w:sz w:val="30"/>
          <w:szCs w:val="30"/>
        </w:rPr>
        <w:t xml:space="preserve"> Закона к</w:t>
      </w:r>
      <w:r w:rsidRPr="00BB2FDB">
        <w:rPr>
          <w:b w:val="0"/>
          <w:bCs w:val="0"/>
          <w:sz w:val="30"/>
          <w:szCs w:val="30"/>
        </w:rPr>
        <w:t>оординация деятельности государственных органов, осуществляющих борьбу с коррупцией, и государственных органов и иных организаций, участвующих в борьбе с коррупцией, осуществляется координационными совещаниями по борьбе с преступностью и коррупцией, действующими в порядке, определяемом Президентом Республики Беларусь.</w:t>
      </w:r>
    </w:p>
    <w:p w14:paraId="4123390B" w14:textId="3842A8F1" w:rsidR="00BB2FDB" w:rsidRDefault="00BB2FDB" w:rsidP="003A6991">
      <w:pPr>
        <w:pStyle w:val="numheader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Правовые основы деятельности </w:t>
      </w:r>
      <w:r w:rsidRPr="00BB2FDB">
        <w:rPr>
          <w:b w:val="0"/>
          <w:bCs w:val="0"/>
          <w:sz w:val="30"/>
          <w:szCs w:val="30"/>
        </w:rPr>
        <w:t>координационного совещания по борьбе с преступностью и коррупцией</w:t>
      </w:r>
      <w:r>
        <w:rPr>
          <w:b w:val="0"/>
          <w:bCs w:val="0"/>
          <w:sz w:val="30"/>
          <w:szCs w:val="30"/>
        </w:rPr>
        <w:t xml:space="preserve"> определены Положением </w:t>
      </w:r>
      <w:r w:rsidRPr="00BB2FDB">
        <w:rPr>
          <w:b w:val="0"/>
          <w:bCs w:val="0"/>
          <w:sz w:val="30"/>
          <w:szCs w:val="30"/>
        </w:rPr>
        <w:t>о деятельности координационного совещания по борьбе с преступностью и коррупцией</w:t>
      </w:r>
      <w:r w:rsidR="003A6991">
        <w:rPr>
          <w:b w:val="0"/>
          <w:bCs w:val="0"/>
          <w:sz w:val="30"/>
          <w:szCs w:val="30"/>
        </w:rPr>
        <w:t xml:space="preserve"> (далее – Положение)</w:t>
      </w:r>
      <w:r>
        <w:rPr>
          <w:b w:val="0"/>
          <w:bCs w:val="0"/>
          <w:sz w:val="30"/>
          <w:szCs w:val="30"/>
        </w:rPr>
        <w:t>, утвержденным</w:t>
      </w:r>
      <w:r w:rsidR="003A6991">
        <w:rPr>
          <w:b w:val="0"/>
          <w:bCs w:val="0"/>
          <w:sz w:val="30"/>
          <w:szCs w:val="30"/>
        </w:rPr>
        <w:t xml:space="preserve"> У</w:t>
      </w:r>
      <w:r w:rsidR="003A6991" w:rsidRPr="003A6991">
        <w:rPr>
          <w:b w:val="0"/>
          <w:bCs w:val="0"/>
          <w:sz w:val="30"/>
          <w:szCs w:val="30"/>
        </w:rPr>
        <w:t>каз</w:t>
      </w:r>
      <w:r w:rsidR="003A6991">
        <w:rPr>
          <w:b w:val="0"/>
          <w:bCs w:val="0"/>
          <w:sz w:val="30"/>
          <w:szCs w:val="30"/>
        </w:rPr>
        <w:t>ом</w:t>
      </w:r>
      <w:r w:rsidR="003A6991" w:rsidRPr="003A6991">
        <w:rPr>
          <w:b w:val="0"/>
          <w:bCs w:val="0"/>
          <w:sz w:val="30"/>
          <w:szCs w:val="30"/>
        </w:rPr>
        <w:t xml:space="preserve"> </w:t>
      </w:r>
      <w:r w:rsidR="003A6991">
        <w:rPr>
          <w:b w:val="0"/>
          <w:bCs w:val="0"/>
          <w:sz w:val="30"/>
          <w:szCs w:val="30"/>
        </w:rPr>
        <w:t>П</w:t>
      </w:r>
      <w:r w:rsidR="003A6991" w:rsidRPr="003A6991">
        <w:rPr>
          <w:b w:val="0"/>
          <w:bCs w:val="0"/>
          <w:sz w:val="30"/>
          <w:szCs w:val="30"/>
        </w:rPr>
        <w:t xml:space="preserve">резидента </w:t>
      </w:r>
      <w:r w:rsidR="003A6991">
        <w:rPr>
          <w:b w:val="0"/>
          <w:bCs w:val="0"/>
          <w:sz w:val="30"/>
          <w:szCs w:val="30"/>
        </w:rPr>
        <w:t>Р</w:t>
      </w:r>
      <w:r w:rsidR="003A6991" w:rsidRPr="003A6991">
        <w:rPr>
          <w:b w:val="0"/>
          <w:bCs w:val="0"/>
          <w:sz w:val="30"/>
          <w:szCs w:val="30"/>
        </w:rPr>
        <w:t xml:space="preserve">еспублики </w:t>
      </w:r>
      <w:r w:rsidR="003A6991">
        <w:rPr>
          <w:b w:val="0"/>
          <w:bCs w:val="0"/>
          <w:sz w:val="30"/>
          <w:szCs w:val="30"/>
        </w:rPr>
        <w:t>Б</w:t>
      </w:r>
      <w:r w:rsidR="003A6991" w:rsidRPr="003A6991">
        <w:rPr>
          <w:b w:val="0"/>
          <w:bCs w:val="0"/>
          <w:sz w:val="30"/>
          <w:szCs w:val="30"/>
        </w:rPr>
        <w:t>еларусь</w:t>
      </w:r>
      <w:r w:rsidR="003A6991">
        <w:rPr>
          <w:b w:val="0"/>
          <w:bCs w:val="0"/>
          <w:sz w:val="30"/>
          <w:szCs w:val="30"/>
        </w:rPr>
        <w:t xml:space="preserve"> от </w:t>
      </w:r>
      <w:r w:rsidR="003A6991" w:rsidRPr="003A6991">
        <w:rPr>
          <w:b w:val="0"/>
          <w:bCs w:val="0"/>
          <w:sz w:val="30"/>
          <w:szCs w:val="30"/>
        </w:rPr>
        <w:t>17 декабря 2007 г. № 644</w:t>
      </w:r>
      <w:r w:rsidR="003A6991">
        <w:rPr>
          <w:b w:val="0"/>
          <w:bCs w:val="0"/>
          <w:sz w:val="30"/>
          <w:szCs w:val="30"/>
        </w:rPr>
        <w:t>.</w:t>
      </w:r>
    </w:p>
    <w:p w14:paraId="2836508B" w14:textId="4B30F2C6" w:rsidR="003A6991" w:rsidRPr="003A6991" w:rsidRDefault="003A6991" w:rsidP="003A6991">
      <w:pPr>
        <w:pStyle w:val="numheader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Пунктом 1 Положения установлено, что к</w:t>
      </w:r>
      <w:r w:rsidRPr="003A6991">
        <w:rPr>
          <w:b w:val="0"/>
          <w:bCs w:val="0"/>
          <w:sz w:val="30"/>
          <w:szCs w:val="30"/>
        </w:rPr>
        <w:t>оординационное совещание по борьбе с преступностью и коррупцией (далее – координационное совещание) является постоянно действующим межведомственным органом по координации правоохранительной деятельности государственных органов, осуществляющих борьбу с преступностью, противодействие незаконному обороту наркотических средств, психотропных веществ, их прекурсоров и аналогов, распространению наркомании (далее – борьба с преступностью) и борьбу с коррупцией, и деятельности по борьбе с преступностью и коррупцией государственных органов и иных организаций, участвующих в борьбе с преступностью и коррупцией, а также деятельности субъектов профилактики правонарушений в сфере профилактики правонарушений.</w:t>
      </w:r>
    </w:p>
    <w:p w14:paraId="46BCA742" w14:textId="05AA03B1" w:rsidR="003A6991" w:rsidRPr="003A6991" w:rsidRDefault="003A6991" w:rsidP="003A6991">
      <w:pPr>
        <w:pStyle w:val="numheader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r w:rsidRPr="003A6991">
        <w:rPr>
          <w:b w:val="0"/>
          <w:bCs w:val="0"/>
          <w:sz w:val="30"/>
          <w:szCs w:val="30"/>
        </w:rPr>
        <w:t>Координационное совещание образуется в целях осуществления на основе анализа правоприменительной практики согласованных действий по предупреждению, выявлению, пресечению и раскрытию преступлений, коррупционных правонарушений и правонарушений, создающих условия для коррупции, иных правонарушений, а также по совершенствованию деятельности в сфере профилактики правонарушений.</w:t>
      </w:r>
    </w:p>
    <w:p w14:paraId="71788EC7" w14:textId="44BCAB06" w:rsidR="003A6991" w:rsidRPr="003A6991" w:rsidRDefault="003A6991" w:rsidP="003A6991">
      <w:pPr>
        <w:pStyle w:val="numheader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r w:rsidRPr="003A6991">
        <w:rPr>
          <w:b w:val="0"/>
          <w:bCs w:val="0"/>
          <w:sz w:val="30"/>
          <w:szCs w:val="30"/>
        </w:rPr>
        <w:t>В Республике Беларусь действуют:</w:t>
      </w:r>
    </w:p>
    <w:p w14:paraId="390A523E" w14:textId="77777777" w:rsidR="003A6991" w:rsidRPr="003A6991" w:rsidRDefault="003A6991" w:rsidP="003A6991">
      <w:pPr>
        <w:pStyle w:val="numheader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r w:rsidRPr="003A6991">
        <w:rPr>
          <w:b w:val="0"/>
          <w:bCs w:val="0"/>
          <w:sz w:val="30"/>
          <w:szCs w:val="30"/>
        </w:rPr>
        <w:lastRenderedPageBreak/>
        <w:t>республиканское координационное совещание;</w:t>
      </w:r>
    </w:p>
    <w:p w14:paraId="5C01E85E" w14:textId="77777777" w:rsidR="003A6991" w:rsidRPr="003A6991" w:rsidRDefault="003A6991" w:rsidP="003A6991">
      <w:pPr>
        <w:pStyle w:val="numheader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r w:rsidRPr="003A6991">
        <w:rPr>
          <w:b w:val="0"/>
          <w:bCs w:val="0"/>
          <w:sz w:val="30"/>
          <w:szCs w:val="30"/>
        </w:rPr>
        <w:t>координационные совещания в областях и г. Минске;</w:t>
      </w:r>
    </w:p>
    <w:p w14:paraId="503C41CD" w14:textId="77777777" w:rsidR="003A6991" w:rsidRPr="003A6991" w:rsidRDefault="003A6991" w:rsidP="003A6991">
      <w:pPr>
        <w:pStyle w:val="numheader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r w:rsidRPr="003A6991">
        <w:rPr>
          <w:b w:val="0"/>
          <w:bCs w:val="0"/>
          <w:sz w:val="30"/>
          <w:szCs w:val="30"/>
        </w:rPr>
        <w:t>координационные совещания в районах, районах в городах, городах, на транспорте.</w:t>
      </w:r>
    </w:p>
    <w:p w14:paraId="32B545A4" w14:textId="1A579C54" w:rsidR="003A6991" w:rsidRPr="003A6991" w:rsidRDefault="003A6991" w:rsidP="003A6991">
      <w:pPr>
        <w:pStyle w:val="numheader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r w:rsidRPr="003A6991">
        <w:rPr>
          <w:b w:val="0"/>
          <w:bCs w:val="0"/>
          <w:sz w:val="30"/>
          <w:szCs w:val="30"/>
        </w:rPr>
        <w:t>Председателями координационных совещаний являются Генеральный прокурор Республики Беларусь и нижестоящие прокуроры территориальных и специализированных прокуратур. При отсутствии соответствующего прокурора координационное совещание возглавляет лицо, исполняющее его обязанности.</w:t>
      </w:r>
    </w:p>
    <w:p w14:paraId="6F3D7B31" w14:textId="7A23FBEA" w:rsidR="003A6991" w:rsidRPr="003A6991" w:rsidRDefault="003A6991" w:rsidP="003A6991">
      <w:pPr>
        <w:pStyle w:val="numheader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r w:rsidRPr="003A6991">
        <w:rPr>
          <w:b w:val="0"/>
          <w:bCs w:val="0"/>
          <w:sz w:val="30"/>
          <w:szCs w:val="30"/>
        </w:rPr>
        <w:t>В состав координационных совещаний на правах членов входят руководители государственных органов, осуществляющих борьбу с преступностью и коррупцией, руководители государственных органов и иных организаций, участвующих в борьбе с преступностью и коррупцией, а также руководители субъектов профилактики правонарушений.</w:t>
      </w:r>
    </w:p>
    <w:p w14:paraId="0B87CE3B" w14:textId="1394A727" w:rsidR="003A6991" w:rsidRPr="003A6991" w:rsidRDefault="003A6991" w:rsidP="003A6991">
      <w:pPr>
        <w:pStyle w:val="numheader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r w:rsidRPr="003A6991">
        <w:rPr>
          <w:b w:val="0"/>
          <w:bCs w:val="0"/>
          <w:sz w:val="30"/>
          <w:szCs w:val="30"/>
        </w:rPr>
        <w:t>Основными целями координационного совещания являются:</w:t>
      </w:r>
    </w:p>
    <w:p w14:paraId="73FF6507" w14:textId="4CBD8432" w:rsidR="003A6991" w:rsidRPr="003A6991" w:rsidRDefault="003A6991" w:rsidP="003A6991">
      <w:pPr>
        <w:pStyle w:val="numheader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-</w:t>
      </w:r>
      <w:r w:rsidRPr="003A6991">
        <w:rPr>
          <w:b w:val="0"/>
          <w:bCs w:val="0"/>
          <w:sz w:val="30"/>
          <w:szCs w:val="30"/>
        </w:rPr>
        <w:t xml:space="preserve"> определение стратегии и тактики деятельности по борьбе с преступностью и коррупцией, профилактике правонарушений с учетом криминогенной ситуации;</w:t>
      </w:r>
    </w:p>
    <w:p w14:paraId="27D3B535" w14:textId="78E6E1B1" w:rsidR="003A6991" w:rsidRPr="003A6991" w:rsidRDefault="003A6991" w:rsidP="003A6991">
      <w:pPr>
        <w:pStyle w:val="numheader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-</w:t>
      </w:r>
      <w:r w:rsidRPr="003A6991">
        <w:rPr>
          <w:b w:val="0"/>
          <w:bCs w:val="0"/>
          <w:sz w:val="30"/>
          <w:szCs w:val="30"/>
        </w:rPr>
        <w:t xml:space="preserve"> выработка согласованных мероприятий по своевременному предупреждению, выявлению, пресечению и раскрытию преступлений, коррупционных правонарушений и правонарушений, создающих условия для коррупции, а также иных правонарушений, обеспечение выполнения этих мероприятий;</w:t>
      </w:r>
    </w:p>
    <w:p w14:paraId="7FDB68E0" w14:textId="6D4FA4CA" w:rsidR="003A6991" w:rsidRPr="003A6991" w:rsidRDefault="003A6991" w:rsidP="003A6991">
      <w:pPr>
        <w:pStyle w:val="numheader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- </w:t>
      </w:r>
      <w:r w:rsidRPr="003A6991">
        <w:rPr>
          <w:b w:val="0"/>
          <w:bCs w:val="0"/>
          <w:sz w:val="30"/>
          <w:szCs w:val="30"/>
        </w:rPr>
        <w:t>содействие проведению научных исследований в сфере правового, криминологического и криминалистического обеспечения борьбы с преступностью и коррупцией, профилактики правонарушений, внедрению их результатов в правоохранительную деятельность государственных органов, осуществляющих борьбу с преступностью и коррупцией, и в деятельность по борьбе с преступностью и коррупцией государственных органов и иных организаций, участвующих в борьбе с преступностью и коррупцией, а также в деятельность субъектов профилактики правонарушений.</w:t>
      </w:r>
    </w:p>
    <w:p w14:paraId="1F53432D" w14:textId="48540DF6" w:rsidR="003A6991" w:rsidRPr="003A6991" w:rsidRDefault="003A6991" w:rsidP="003A6991">
      <w:pPr>
        <w:pStyle w:val="numheader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r w:rsidRPr="003A6991">
        <w:rPr>
          <w:b w:val="0"/>
          <w:bCs w:val="0"/>
          <w:sz w:val="30"/>
          <w:szCs w:val="30"/>
        </w:rPr>
        <w:t>Координационное совещание выполняет следующие основные задачи:</w:t>
      </w:r>
    </w:p>
    <w:p w14:paraId="5844DB1B" w14:textId="676CB85B" w:rsidR="003A6991" w:rsidRPr="003A6991" w:rsidRDefault="003A6991" w:rsidP="003A6991">
      <w:pPr>
        <w:pStyle w:val="numheader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-</w:t>
      </w:r>
      <w:r w:rsidRPr="003A6991">
        <w:rPr>
          <w:b w:val="0"/>
          <w:bCs w:val="0"/>
          <w:sz w:val="30"/>
          <w:szCs w:val="30"/>
        </w:rPr>
        <w:t xml:space="preserve"> анализирует состояние и динамику преступности, тенденции и закономерности изменения криминогенной ситуации, дает им прогнозную оценку с учетом результативности проводимой работы по соблюдению законности и обеспечению правопорядка;</w:t>
      </w:r>
    </w:p>
    <w:p w14:paraId="649678C4" w14:textId="254AAC1F" w:rsidR="003A6991" w:rsidRPr="003A6991" w:rsidRDefault="003A6991" w:rsidP="003A6991">
      <w:pPr>
        <w:pStyle w:val="numheader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-</w:t>
      </w:r>
      <w:r w:rsidRPr="003A6991">
        <w:rPr>
          <w:b w:val="0"/>
          <w:bCs w:val="0"/>
          <w:sz w:val="30"/>
          <w:szCs w:val="30"/>
        </w:rPr>
        <w:t xml:space="preserve"> вырабатывает комплекс согласованных оперативно-тактических и организационных мер по нейтрализации негативных изменений криминогенной ситуации, повышению эффективности деятельности по </w:t>
      </w:r>
      <w:r w:rsidRPr="003A6991">
        <w:rPr>
          <w:b w:val="0"/>
          <w:bCs w:val="0"/>
          <w:sz w:val="30"/>
          <w:szCs w:val="30"/>
        </w:rPr>
        <w:lastRenderedPageBreak/>
        <w:t>предупреждению, выявлению, пресечению и раскрытию преступлений, коррупционных правонарушений и правонарушений, создающих условия для коррупции, а также иных правонарушений;</w:t>
      </w:r>
    </w:p>
    <w:p w14:paraId="7BA3EEDC" w14:textId="42F1C800" w:rsidR="003A6991" w:rsidRPr="003A6991" w:rsidRDefault="003A6991" w:rsidP="003A6991">
      <w:pPr>
        <w:pStyle w:val="numheader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-</w:t>
      </w:r>
      <w:r w:rsidRPr="003A6991">
        <w:rPr>
          <w:b w:val="0"/>
          <w:bCs w:val="0"/>
          <w:sz w:val="30"/>
          <w:szCs w:val="30"/>
        </w:rPr>
        <w:t xml:space="preserve"> содействует выполнению мероприятий государственных программ в сфере борьбы с преступностью и коррупцией;</w:t>
      </w:r>
    </w:p>
    <w:p w14:paraId="5B0F7132" w14:textId="204F5DFC" w:rsidR="003A6991" w:rsidRPr="003A6991" w:rsidRDefault="003A6991" w:rsidP="003A6991">
      <w:pPr>
        <w:pStyle w:val="numheader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-</w:t>
      </w:r>
      <w:r w:rsidRPr="003A6991">
        <w:rPr>
          <w:b w:val="0"/>
          <w:bCs w:val="0"/>
          <w:sz w:val="30"/>
          <w:szCs w:val="30"/>
        </w:rPr>
        <w:t xml:space="preserve"> дает оценку эффективности правоохранительной деятельности государственных органов, осуществляющих борьбу с преступностью и коррупцией, и деятельности по борьбе с преступностью и коррупцией государственных органов и иных организаций, участвующих в борьбе с преступностью и коррупцией, а также деятельности субъектов профилактики правонарушений в сфере профилактики правонарушений;</w:t>
      </w:r>
    </w:p>
    <w:p w14:paraId="7A766DFE" w14:textId="56F40A96" w:rsidR="003A6991" w:rsidRPr="003A6991" w:rsidRDefault="003A6991" w:rsidP="003A6991">
      <w:pPr>
        <w:pStyle w:val="numheader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-</w:t>
      </w:r>
      <w:r w:rsidRPr="003A6991">
        <w:rPr>
          <w:b w:val="0"/>
          <w:bCs w:val="0"/>
          <w:sz w:val="30"/>
          <w:szCs w:val="30"/>
        </w:rPr>
        <w:t xml:space="preserve"> привлекает специалистов (ученых) в области правоохранительной деятельности для подготовки аналитических материалов и согласованных предложений по совершенствованию правового, криминологического и криминалистического обеспечения деятельности по борьбе с преступностью и коррупцией, а также деятельности по профилактике правонарушений;</w:t>
      </w:r>
    </w:p>
    <w:p w14:paraId="2C669984" w14:textId="1EA3D2B0" w:rsidR="003A6991" w:rsidRPr="003A6991" w:rsidRDefault="003A6991" w:rsidP="003A6991">
      <w:pPr>
        <w:pStyle w:val="numheader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-</w:t>
      </w:r>
      <w:r w:rsidRPr="003A6991">
        <w:rPr>
          <w:b w:val="0"/>
          <w:bCs w:val="0"/>
          <w:sz w:val="30"/>
          <w:szCs w:val="30"/>
        </w:rPr>
        <w:t xml:space="preserve"> анализирует практику выполнения международных договоров Республики Беларусь в сфере борьбы с преступностью и коррупцией, профилактики правонарушений, организует внедрение положительного зарубежного опыта борьбы с преступностью и коррупцией, профилактики правонарушений в правоохранительную деятельность государственных органов, осуществляющих борьбу с преступностью и коррупцией, и в деятельность по борьбе с преступностью и коррупцией государственных органов и иных организаций, участвующих в борьбе с преступностью и коррупцией, а также в деятельность субъектов профилактики правонарушений;</w:t>
      </w:r>
    </w:p>
    <w:p w14:paraId="771C3AAF" w14:textId="76B5DB8D" w:rsidR="003A6991" w:rsidRPr="003A6991" w:rsidRDefault="003A6991" w:rsidP="003A6991">
      <w:pPr>
        <w:pStyle w:val="numheader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-</w:t>
      </w:r>
      <w:r w:rsidRPr="003A6991">
        <w:rPr>
          <w:b w:val="0"/>
          <w:bCs w:val="0"/>
          <w:sz w:val="30"/>
          <w:szCs w:val="30"/>
        </w:rPr>
        <w:t xml:space="preserve"> организует освещение актуальных проблем борьбы с преступностью и коррупцией, деятельности в сфере профилактики правонарушений в средствах массовой информации.</w:t>
      </w:r>
    </w:p>
    <w:p w14:paraId="2A60F4B1" w14:textId="3F0737CD" w:rsidR="003A6991" w:rsidRPr="003A6991" w:rsidRDefault="003A6991" w:rsidP="003A6991">
      <w:pPr>
        <w:pStyle w:val="numheader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В соответствии с пунктом 16 Положения р</w:t>
      </w:r>
      <w:r w:rsidRPr="003A6991">
        <w:rPr>
          <w:b w:val="0"/>
          <w:bCs w:val="0"/>
          <w:sz w:val="30"/>
          <w:szCs w:val="30"/>
        </w:rPr>
        <w:t>ешения координационного совещания являются обязательными для выполнения государственными органами, осуществляющими борьбу с преступностью и коррупцией, государственными органами и иными организациями, участвующими в борьбе с преступностью и коррупцией, субъектами профилактики правонарушений и их должностными лицами.</w:t>
      </w:r>
    </w:p>
    <w:sectPr w:rsidR="003A6991" w:rsidRPr="003A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BE"/>
    <w:rsid w:val="001D2315"/>
    <w:rsid w:val="00321ED8"/>
    <w:rsid w:val="00386D1C"/>
    <w:rsid w:val="003A52BE"/>
    <w:rsid w:val="003A6991"/>
    <w:rsid w:val="00406426"/>
    <w:rsid w:val="004C777A"/>
    <w:rsid w:val="008A772D"/>
    <w:rsid w:val="008C6240"/>
    <w:rsid w:val="00BB2FDB"/>
    <w:rsid w:val="00CB2AC0"/>
    <w:rsid w:val="00F11CFE"/>
    <w:rsid w:val="00F9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E322"/>
  <w15:chartTrackingRefBased/>
  <w15:docId w15:val="{9A332606-2FB6-4919-9CDD-F513BF18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header">
    <w:name w:val="numheader"/>
    <w:basedOn w:val="a"/>
    <w:rsid w:val="003A52B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A52B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Тарасевич Александра Игоревна</dc:creator>
  <cp:keywords/>
  <dc:description/>
  <cp:lastModifiedBy>Тарасевич Александра Игоревна</cp:lastModifiedBy>
  <cp:revision>3</cp:revision>
  <cp:lastPrinted>2021-12-06T07:56:00Z</cp:lastPrinted>
  <dcterms:created xsi:type="dcterms:W3CDTF">2023-11-13T05:11:00Z</dcterms:created>
  <dcterms:modified xsi:type="dcterms:W3CDTF">2023-11-13T05:27:00Z</dcterms:modified>
</cp:coreProperties>
</file>