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F0B" w:rsidRDefault="00C57F0B" w:rsidP="00C57F0B">
      <w:pPr>
        <w:spacing w:after="0"/>
        <w:rPr>
          <w:rFonts w:ascii="Arial" w:hAnsi="Arial" w:cs="Arial"/>
          <w:b/>
          <w:color w:val="FF0000"/>
          <w:sz w:val="28"/>
          <w:szCs w:val="28"/>
        </w:rPr>
      </w:pPr>
      <w:bookmarkStart w:id="0" w:name="_GoBack"/>
      <w:bookmarkEnd w:id="0"/>
    </w:p>
    <w:p w:rsidR="00C57F0B" w:rsidRDefault="00C57F0B" w:rsidP="00C57F0B">
      <w:pPr>
        <w:spacing w:after="0"/>
        <w:rPr>
          <w:rFonts w:ascii="Arial" w:hAnsi="Arial" w:cs="Arial"/>
          <w:b/>
          <w:color w:val="FF0000"/>
          <w:sz w:val="28"/>
          <w:szCs w:val="28"/>
        </w:rPr>
      </w:pPr>
    </w:p>
    <w:p w:rsidR="00C57F0B" w:rsidRDefault="00C57F0B" w:rsidP="00C57F0B">
      <w:pPr>
        <w:jc w:val="center"/>
      </w:pPr>
      <w:r>
        <w:rPr>
          <w:noProof/>
        </w:rPr>
        <w:drawing>
          <wp:anchor distT="0" distB="6350" distL="114300" distR="120650" simplePos="0" relativeHeight="251659264" behindDoc="0" locked="0" layoutInCell="1" allowOverlap="1" wp14:anchorId="710E1690" wp14:editId="448477D7">
            <wp:simplePos x="0" y="0"/>
            <wp:positionH relativeFrom="column">
              <wp:posOffset>211455</wp:posOffset>
            </wp:positionH>
            <wp:positionV relativeFrom="paragraph">
              <wp:posOffset>635</wp:posOffset>
            </wp:positionV>
            <wp:extent cx="2241550" cy="660400"/>
            <wp:effectExtent l="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955" t="38578" r="18356" b="5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7030A0"/>
          <w:sz w:val="36"/>
          <w:szCs w:val="36"/>
        </w:rPr>
        <w:t xml:space="preserve">Эпидемиологическая ситуация по ВИЧ – инфекции на территории Слуцкого </w:t>
      </w:r>
      <w:r w:rsidR="008E4D27">
        <w:rPr>
          <w:rFonts w:ascii="Arial" w:hAnsi="Arial" w:cs="Arial"/>
          <w:b/>
          <w:color w:val="7030A0"/>
          <w:sz w:val="36"/>
          <w:szCs w:val="36"/>
        </w:rPr>
        <w:t xml:space="preserve">                                  </w:t>
      </w:r>
      <w:r>
        <w:rPr>
          <w:rFonts w:ascii="Arial" w:hAnsi="Arial" w:cs="Arial"/>
          <w:b/>
          <w:color w:val="7030A0"/>
          <w:sz w:val="36"/>
          <w:szCs w:val="36"/>
        </w:rPr>
        <w:t xml:space="preserve">района </w:t>
      </w:r>
      <w:r w:rsidR="00DF27D5">
        <w:rPr>
          <w:rFonts w:ascii="Arial" w:hAnsi="Arial" w:cs="Arial"/>
          <w:b/>
          <w:color w:val="FF0000"/>
          <w:sz w:val="36"/>
          <w:szCs w:val="36"/>
          <w:u w:val="single"/>
        </w:rPr>
        <w:t>на 01.12</w:t>
      </w:r>
      <w:r>
        <w:rPr>
          <w:rFonts w:ascii="Arial" w:hAnsi="Arial" w:cs="Arial"/>
          <w:b/>
          <w:color w:val="FF0000"/>
          <w:sz w:val="36"/>
          <w:szCs w:val="36"/>
          <w:u w:val="single"/>
        </w:rPr>
        <w:t>.2023</w:t>
      </w:r>
    </w:p>
    <w:p w:rsidR="00C57F0B" w:rsidRDefault="00C57F0B" w:rsidP="00C57F0B">
      <w:pPr>
        <w:tabs>
          <w:tab w:val="left" w:pos="4243"/>
        </w:tabs>
        <w:spacing w:line="280" w:lineRule="exac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ab/>
      </w:r>
    </w:p>
    <w:p w:rsidR="00C57F0B" w:rsidRDefault="00C57F0B" w:rsidP="00C57F0B">
      <w:pPr>
        <w:numPr>
          <w:ilvl w:val="0"/>
          <w:numId w:val="1"/>
        </w:numPr>
        <w:spacing w:after="0"/>
        <w:ind w:left="502"/>
      </w:pPr>
      <w:r>
        <w:rPr>
          <w:rFonts w:ascii="Arial" w:hAnsi="Arial" w:cs="Arial"/>
          <w:sz w:val="28"/>
          <w:szCs w:val="28"/>
        </w:rPr>
        <w:t>Зарегистрировано (по кум</w:t>
      </w:r>
      <w:r w:rsidR="00DF27D5">
        <w:rPr>
          <w:rFonts w:ascii="Arial" w:hAnsi="Arial" w:cs="Arial"/>
          <w:sz w:val="28"/>
          <w:szCs w:val="28"/>
        </w:rPr>
        <w:t>улятивным данным с 1989 по 01.12</w:t>
      </w:r>
      <w:r>
        <w:rPr>
          <w:rFonts w:ascii="Arial" w:hAnsi="Arial" w:cs="Arial"/>
          <w:sz w:val="28"/>
          <w:szCs w:val="28"/>
        </w:rPr>
        <w:t xml:space="preserve">.2023) </w:t>
      </w:r>
      <w:r w:rsidR="00DF27D5">
        <w:rPr>
          <w:rFonts w:ascii="Arial" w:hAnsi="Arial" w:cs="Arial"/>
          <w:b/>
          <w:sz w:val="28"/>
          <w:szCs w:val="28"/>
        </w:rPr>
        <w:t>393</w:t>
      </w:r>
      <w:r w:rsidR="00C21DB2">
        <w:rPr>
          <w:rFonts w:ascii="Arial" w:hAnsi="Arial" w:cs="Arial"/>
          <w:sz w:val="28"/>
          <w:szCs w:val="28"/>
        </w:rPr>
        <w:t xml:space="preserve"> случая</w:t>
      </w:r>
      <w:r>
        <w:rPr>
          <w:rFonts w:ascii="Arial" w:hAnsi="Arial" w:cs="Arial"/>
          <w:sz w:val="28"/>
          <w:szCs w:val="28"/>
        </w:rPr>
        <w:t xml:space="preserve"> </w:t>
      </w:r>
      <w:r w:rsidR="00C21DB2">
        <w:rPr>
          <w:rFonts w:ascii="Arial" w:hAnsi="Arial" w:cs="Arial"/>
          <w:sz w:val="28"/>
          <w:szCs w:val="28"/>
        </w:rPr>
        <w:t>ВИЧ-инфекции, что составляет 7,2</w:t>
      </w:r>
      <w:r>
        <w:rPr>
          <w:rFonts w:ascii="Arial" w:hAnsi="Arial" w:cs="Arial"/>
          <w:sz w:val="28"/>
          <w:szCs w:val="28"/>
        </w:rPr>
        <w:t xml:space="preserve">% от числа случаев ВИЧ-инфекции по Минской области. Количество людей, живущих с ВИЧ – </w:t>
      </w:r>
      <w:r w:rsidR="00DF27D5">
        <w:rPr>
          <w:rFonts w:ascii="Arial" w:hAnsi="Arial" w:cs="Arial"/>
          <w:b/>
          <w:sz w:val="28"/>
          <w:szCs w:val="28"/>
        </w:rPr>
        <w:t>292</w:t>
      </w:r>
      <w:r>
        <w:rPr>
          <w:rFonts w:ascii="Arial" w:hAnsi="Arial" w:cs="Arial"/>
          <w:sz w:val="28"/>
          <w:szCs w:val="28"/>
        </w:rPr>
        <w:t xml:space="preserve"> человек</w:t>
      </w:r>
      <w:r w:rsidR="00B141C4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. Показатель распространенности составил </w:t>
      </w:r>
      <w:r w:rsidR="00DF27D5">
        <w:rPr>
          <w:rFonts w:ascii="Arial" w:hAnsi="Arial" w:cs="Arial"/>
          <w:b/>
          <w:sz w:val="28"/>
          <w:szCs w:val="28"/>
        </w:rPr>
        <w:t>338,6</w:t>
      </w:r>
      <w:r>
        <w:rPr>
          <w:rFonts w:ascii="Arial" w:hAnsi="Arial" w:cs="Arial"/>
          <w:sz w:val="28"/>
          <w:szCs w:val="28"/>
        </w:rPr>
        <w:t xml:space="preserve"> на 100 тыс. или 0,3% населения района. По заболеваемости и распространенности Слуцкий район занимает </w:t>
      </w:r>
      <w:r>
        <w:rPr>
          <w:rFonts w:ascii="Arial" w:hAnsi="Arial" w:cs="Arial"/>
          <w:b/>
          <w:sz w:val="28"/>
          <w:szCs w:val="28"/>
        </w:rPr>
        <w:t>4 место</w:t>
      </w:r>
      <w:r>
        <w:rPr>
          <w:rFonts w:ascii="Arial" w:hAnsi="Arial" w:cs="Arial"/>
          <w:sz w:val="28"/>
          <w:szCs w:val="28"/>
        </w:rPr>
        <w:t xml:space="preserve"> среди районов Минской области.</w:t>
      </w:r>
    </w:p>
    <w:p w:rsidR="00C57F0B" w:rsidRDefault="00DF27D5" w:rsidP="00C57F0B">
      <w:pPr>
        <w:numPr>
          <w:ilvl w:val="0"/>
          <w:numId w:val="1"/>
        </w:numPr>
        <w:spacing w:after="0"/>
        <w:ind w:left="502"/>
      </w:pPr>
      <w:r>
        <w:rPr>
          <w:rFonts w:ascii="Arial" w:hAnsi="Arial" w:cs="Arial"/>
          <w:sz w:val="28"/>
          <w:szCs w:val="28"/>
        </w:rPr>
        <w:t>За январь-но</w:t>
      </w:r>
      <w:r w:rsidR="00C21DB2">
        <w:rPr>
          <w:rFonts w:ascii="Arial" w:hAnsi="Arial" w:cs="Arial"/>
          <w:sz w:val="28"/>
          <w:szCs w:val="28"/>
        </w:rPr>
        <w:t>ябрь</w:t>
      </w:r>
      <w:r w:rsidR="00C57F0B">
        <w:rPr>
          <w:rFonts w:ascii="Arial" w:hAnsi="Arial" w:cs="Arial"/>
          <w:sz w:val="28"/>
          <w:szCs w:val="28"/>
        </w:rPr>
        <w:t xml:space="preserve"> 2023 года показатель заболеваемости ниже уровня  прошлого года в </w:t>
      </w:r>
      <w:r w:rsidR="00EE7B2D">
        <w:rPr>
          <w:rFonts w:ascii="Arial" w:hAnsi="Arial" w:cs="Arial"/>
          <w:sz w:val="28"/>
          <w:szCs w:val="28"/>
        </w:rPr>
        <w:t>3,6</w:t>
      </w:r>
      <w:r w:rsidR="00CF241C">
        <w:rPr>
          <w:rFonts w:ascii="Arial" w:hAnsi="Arial" w:cs="Arial"/>
          <w:sz w:val="28"/>
          <w:szCs w:val="28"/>
        </w:rPr>
        <w:t xml:space="preserve"> раза.</w:t>
      </w:r>
    </w:p>
    <w:p w:rsidR="00C57F0B" w:rsidRPr="003275B1" w:rsidRDefault="00C57F0B" w:rsidP="00C57F0B">
      <w:pPr>
        <w:numPr>
          <w:ilvl w:val="0"/>
          <w:numId w:val="1"/>
        </w:numPr>
        <w:spacing w:after="0"/>
        <w:ind w:left="502"/>
      </w:pPr>
      <w:r w:rsidRPr="008E4D27">
        <w:rPr>
          <w:rFonts w:ascii="Arial" w:hAnsi="Arial" w:cs="Arial"/>
          <w:sz w:val="28"/>
          <w:szCs w:val="28"/>
        </w:rPr>
        <w:t>По территориальному распределению по кумулятивным данным 68% из общего числа инфицированных составляют городские жит</w:t>
      </w:r>
      <w:r w:rsidR="00961944" w:rsidRPr="008E4D27">
        <w:rPr>
          <w:rFonts w:ascii="Arial" w:hAnsi="Arial" w:cs="Arial"/>
          <w:sz w:val="28"/>
          <w:szCs w:val="28"/>
        </w:rPr>
        <w:t>ели, 32% -</w:t>
      </w:r>
      <w:r w:rsidR="00D245D5">
        <w:rPr>
          <w:rFonts w:ascii="Arial" w:hAnsi="Arial" w:cs="Arial"/>
          <w:sz w:val="28"/>
          <w:szCs w:val="28"/>
        </w:rPr>
        <w:t xml:space="preserve"> </w:t>
      </w:r>
      <w:r w:rsidR="00961944" w:rsidRPr="008E4D27">
        <w:rPr>
          <w:rFonts w:ascii="Arial" w:hAnsi="Arial" w:cs="Arial"/>
          <w:sz w:val="28"/>
          <w:szCs w:val="28"/>
        </w:rPr>
        <w:t xml:space="preserve">сельские. </w:t>
      </w:r>
      <w:r w:rsidR="000B7E41" w:rsidRPr="008E4D27">
        <w:rPr>
          <w:rFonts w:ascii="Arial" w:hAnsi="Arial" w:cs="Arial"/>
          <w:sz w:val="28"/>
          <w:szCs w:val="28"/>
        </w:rPr>
        <w:t xml:space="preserve"> Среди городских жителей </w:t>
      </w:r>
      <w:r w:rsidR="00EE7B2D">
        <w:rPr>
          <w:rFonts w:ascii="Arial" w:hAnsi="Arial" w:cs="Arial"/>
          <w:sz w:val="28"/>
          <w:szCs w:val="28"/>
        </w:rPr>
        <w:t>в январе-</w:t>
      </w:r>
      <w:proofErr w:type="gramStart"/>
      <w:r w:rsidR="00EE7B2D">
        <w:rPr>
          <w:rFonts w:ascii="Arial" w:hAnsi="Arial" w:cs="Arial"/>
          <w:sz w:val="28"/>
          <w:szCs w:val="28"/>
        </w:rPr>
        <w:t>но</w:t>
      </w:r>
      <w:r w:rsidR="008E4D27" w:rsidRPr="008E4D27">
        <w:rPr>
          <w:rFonts w:ascii="Arial" w:hAnsi="Arial" w:cs="Arial"/>
          <w:sz w:val="28"/>
          <w:szCs w:val="28"/>
        </w:rPr>
        <w:t>ябре  2023</w:t>
      </w:r>
      <w:proofErr w:type="gramEnd"/>
      <w:r w:rsidR="008E4D27" w:rsidRPr="008E4D27">
        <w:rPr>
          <w:rFonts w:ascii="Arial" w:hAnsi="Arial" w:cs="Arial"/>
          <w:sz w:val="28"/>
          <w:szCs w:val="28"/>
        </w:rPr>
        <w:t xml:space="preserve"> </w:t>
      </w:r>
      <w:r w:rsidR="000B7E41" w:rsidRPr="008E4D27">
        <w:rPr>
          <w:rFonts w:ascii="Arial" w:hAnsi="Arial" w:cs="Arial"/>
          <w:sz w:val="28"/>
          <w:szCs w:val="28"/>
        </w:rPr>
        <w:t xml:space="preserve">случаи регистрируются </w:t>
      </w:r>
      <w:r w:rsidR="000B7E41">
        <w:rPr>
          <w:rFonts w:ascii="Arial" w:hAnsi="Arial" w:cs="Arial"/>
          <w:sz w:val="28"/>
          <w:szCs w:val="28"/>
        </w:rPr>
        <w:t>на уровне прошлого года</w:t>
      </w:r>
      <w:r w:rsidR="004B0AD8">
        <w:rPr>
          <w:rFonts w:ascii="Arial" w:hAnsi="Arial" w:cs="Arial"/>
          <w:sz w:val="28"/>
          <w:szCs w:val="28"/>
        </w:rPr>
        <w:t xml:space="preserve"> (85,7</w:t>
      </w:r>
      <w:r w:rsidR="008E4D27">
        <w:rPr>
          <w:rFonts w:ascii="Arial" w:hAnsi="Arial" w:cs="Arial"/>
          <w:sz w:val="28"/>
          <w:szCs w:val="28"/>
        </w:rPr>
        <w:t>%)</w:t>
      </w:r>
      <w:r w:rsidR="000B7E41" w:rsidRPr="002F7A7D">
        <w:rPr>
          <w:rFonts w:ascii="Arial" w:hAnsi="Arial" w:cs="Arial"/>
          <w:sz w:val="28"/>
          <w:szCs w:val="28"/>
        </w:rPr>
        <w:t>, с</w:t>
      </w:r>
      <w:r w:rsidR="000B7E41">
        <w:rPr>
          <w:rFonts w:ascii="Arial" w:hAnsi="Arial" w:cs="Arial"/>
          <w:sz w:val="28"/>
          <w:szCs w:val="28"/>
        </w:rPr>
        <w:t xml:space="preserve">реди сельских заболеваемость </w:t>
      </w:r>
      <w:r w:rsidR="008E4D27">
        <w:rPr>
          <w:rFonts w:ascii="Arial" w:hAnsi="Arial" w:cs="Arial"/>
          <w:sz w:val="28"/>
          <w:szCs w:val="28"/>
        </w:rPr>
        <w:t xml:space="preserve">уменьшилась </w:t>
      </w:r>
      <w:r w:rsidR="000B7E41">
        <w:rPr>
          <w:rFonts w:ascii="Arial" w:hAnsi="Arial" w:cs="Arial"/>
          <w:sz w:val="28"/>
          <w:szCs w:val="28"/>
        </w:rPr>
        <w:t xml:space="preserve">в </w:t>
      </w:r>
      <w:r w:rsidR="008E4D27" w:rsidRPr="008E4D27">
        <w:rPr>
          <w:rFonts w:ascii="Arial" w:hAnsi="Arial" w:cs="Arial"/>
          <w:sz w:val="28"/>
          <w:szCs w:val="28"/>
        </w:rPr>
        <w:t>2</w:t>
      </w:r>
      <w:r w:rsidR="004B0AD8">
        <w:rPr>
          <w:rFonts w:ascii="Arial" w:hAnsi="Arial" w:cs="Arial"/>
          <w:sz w:val="28"/>
          <w:szCs w:val="28"/>
        </w:rPr>
        <w:t>,8</w:t>
      </w:r>
      <w:r w:rsidR="000B7E41">
        <w:rPr>
          <w:rFonts w:ascii="Arial" w:hAnsi="Arial" w:cs="Arial"/>
          <w:sz w:val="28"/>
          <w:szCs w:val="28"/>
        </w:rPr>
        <w:t xml:space="preserve"> раз</w:t>
      </w:r>
      <w:r w:rsidR="004B0AD8">
        <w:rPr>
          <w:rFonts w:ascii="Arial" w:hAnsi="Arial" w:cs="Arial"/>
          <w:sz w:val="28"/>
          <w:szCs w:val="28"/>
        </w:rPr>
        <w:t>а (14,3</w:t>
      </w:r>
      <w:r w:rsidR="008E4D27">
        <w:rPr>
          <w:rFonts w:ascii="Arial" w:hAnsi="Arial" w:cs="Arial"/>
          <w:sz w:val="28"/>
          <w:szCs w:val="28"/>
        </w:rPr>
        <w:t>%)</w:t>
      </w:r>
      <w:r w:rsidR="000B7E41" w:rsidRPr="002F7A7D">
        <w:rPr>
          <w:rFonts w:ascii="Arial" w:hAnsi="Arial" w:cs="Arial"/>
          <w:sz w:val="28"/>
          <w:szCs w:val="28"/>
        </w:rPr>
        <w:t xml:space="preserve">. </w:t>
      </w:r>
    </w:p>
    <w:p w:rsidR="003275B1" w:rsidRPr="003275B1" w:rsidRDefault="003275B1" w:rsidP="003275B1">
      <w:pPr>
        <w:numPr>
          <w:ilvl w:val="0"/>
          <w:numId w:val="3"/>
        </w:numPr>
        <w:spacing w:after="0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Умерло от различных причин (связанных и </w:t>
      </w:r>
      <w:r w:rsidR="003C18E7">
        <w:rPr>
          <w:rFonts w:ascii="Arial" w:hAnsi="Arial" w:cs="Arial"/>
          <w:sz w:val="28"/>
          <w:szCs w:val="28"/>
        </w:rPr>
        <w:t>не связанных с ВИЧ-инфекцией) 100</w:t>
      </w:r>
      <w:r>
        <w:rPr>
          <w:rFonts w:ascii="Arial" w:hAnsi="Arial" w:cs="Arial"/>
          <w:sz w:val="28"/>
          <w:szCs w:val="28"/>
        </w:rPr>
        <w:t xml:space="preserve"> ВИЧ-инфицированных пациентов.</w:t>
      </w:r>
    </w:p>
    <w:p w:rsidR="00C57F0B" w:rsidRDefault="00C57F0B" w:rsidP="00C57F0B">
      <w:pPr>
        <w:numPr>
          <w:ilvl w:val="0"/>
          <w:numId w:val="1"/>
        </w:numPr>
        <w:spacing w:after="0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общей структуре ВИЧ</w:t>
      </w:r>
      <w:r>
        <w:rPr>
          <w:rFonts w:ascii="Cambria Math" w:hAnsi="Cambria Math" w:cs="Cambria Math"/>
          <w:sz w:val="28"/>
          <w:szCs w:val="28"/>
        </w:rPr>
        <w:t>‐</w:t>
      </w:r>
      <w:r>
        <w:rPr>
          <w:rFonts w:ascii="Arial" w:hAnsi="Arial" w:cs="Arial"/>
          <w:sz w:val="28"/>
          <w:szCs w:val="28"/>
        </w:rPr>
        <w:t xml:space="preserve">позитивных лиц преобладают мужчины </w:t>
      </w:r>
      <w:r w:rsidR="00037795">
        <w:rPr>
          <w:rFonts w:ascii="Arial" w:hAnsi="Arial" w:cs="Arial"/>
          <w:sz w:val="28"/>
          <w:szCs w:val="28"/>
        </w:rPr>
        <w:t>54,4%, доля женщин составляет 45,6</w:t>
      </w:r>
      <w:r>
        <w:rPr>
          <w:rFonts w:ascii="Arial" w:hAnsi="Arial" w:cs="Arial"/>
          <w:sz w:val="28"/>
          <w:szCs w:val="28"/>
        </w:rPr>
        <w:t>%. За 2023 год заболеваемость р</w:t>
      </w:r>
      <w:r w:rsidR="00037795">
        <w:rPr>
          <w:rFonts w:ascii="Arial" w:hAnsi="Arial" w:cs="Arial"/>
          <w:sz w:val="28"/>
          <w:szCs w:val="28"/>
        </w:rPr>
        <w:t>егистрировалась среди мужчин – 42,8</w:t>
      </w:r>
      <w:r w:rsidR="00F11F3F">
        <w:rPr>
          <w:rFonts w:ascii="Arial" w:hAnsi="Arial" w:cs="Arial"/>
          <w:sz w:val="28"/>
          <w:szCs w:val="28"/>
        </w:rPr>
        <w:t>%, среди женщин – 5</w:t>
      </w:r>
      <w:r w:rsidR="00037795">
        <w:rPr>
          <w:rFonts w:ascii="Arial" w:hAnsi="Arial" w:cs="Arial"/>
          <w:sz w:val="28"/>
          <w:szCs w:val="28"/>
        </w:rPr>
        <w:t>7,2</w:t>
      </w:r>
      <w:r>
        <w:rPr>
          <w:rFonts w:ascii="Arial" w:hAnsi="Arial" w:cs="Arial"/>
          <w:sz w:val="28"/>
          <w:szCs w:val="28"/>
        </w:rPr>
        <w:t>%.</w:t>
      </w:r>
    </w:p>
    <w:p w:rsidR="00C57F0B" w:rsidRDefault="00C57F0B" w:rsidP="00C57F0B">
      <w:pPr>
        <w:numPr>
          <w:ilvl w:val="0"/>
          <w:numId w:val="1"/>
        </w:numPr>
        <w:spacing w:after="0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Основная доля граждан, у которых впервые выявляют вирус, на настоящем этапе - люди старше 30 лет. Удельный вес данной категории людей в общей структуре по кумулятивным данным – 60,8%. Доля </w:t>
      </w:r>
      <w:proofErr w:type="spellStart"/>
      <w:r>
        <w:rPr>
          <w:rFonts w:ascii="Arial" w:hAnsi="Arial" w:cs="Arial"/>
          <w:sz w:val="28"/>
          <w:szCs w:val="28"/>
        </w:rPr>
        <w:t>эпидемиологически</w:t>
      </w:r>
      <w:proofErr w:type="spellEnd"/>
      <w:r>
        <w:rPr>
          <w:rFonts w:ascii="Arial" w:hAnsi="Arial" w:cs="Arial"/>
          <w:sz w:val="28"/>
          <w:szCs w:val="28"/>
        </w:rPr>
        <w:t xml:space="preserve"> значимой возрастной группы </w:t>
      </w:r>
      <w:r w:rsidR="00037795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>30-49 лет</w:t>
      </w:r>
      <w:r>
        <w:rPr>
          <w:rFonts w:ascii="Arial" w:hAnsi="Arial" w:cs="Arial"/>
          <w:sz w:val="28"/>
          <w:szCs w:val="28"/>
        </w:rPr>
        <w:t xml:space="preserve"> составила 49,8%, лица старше 60 лет – 2%.  </w:t>
      </w:r>
    </w:p>
    <w:p w:rsidR="00C57F0B" w:rsidRDefault="00C57F0B" w:rsidP="00C57F0B">
      <w:pPr>
        <w:numPr>
          <w:ilvl w:val="0"/>
          <w:numId w:val="1"/>
        </w:numPr>
        <w:spacing w:after="0"/>
        <w:ind w:left="502"/>
      </w:pPr>
      <w:r>
        <w:rPr>
          <w:rFonts w:ascii="Arial" w:hAnsi="Arial" w:cs="Arial"/>
          <w:sz w:val="28"/>
          <w:szCs w:val="28"/>
        </w:rPr>
        <w:t>В настоящее время основной путь распространения ВИЧ-инфекции половой. По кумулятивным данным удельный вес лиц, инфицирование которых произошло через не защищенные сексуальные контакты, составляет 77,1%, 17% ВИЧ-позитивных, заразились парентеральным путем (при инъекционном введении наркотических веществ), 4,4% причина не установлена, 1,5% - вертикальный путь (о</w:t>
      </w:r>
      <w:r w:rsidR="00037795">
        <w:rPr>
          <w:rFonts w:ascii="Arial" w:hAnsi="Arial" w:cs="Arial"/>
          <w:sz w:val="28"/>
          <w:szCs w:val="28"/>
        </w:rPr>
        <w:t>т матери ребенку). За январь-но</w:t>
      </w:r>
      <w:r w:rsidR="00536A52">
        <w:rPr>
          <w:rFonts w:ascii="Arial" w:hAnsi="Arial" w:cs="Arial"/>
          <w:sz w:val="28"/>
          <w:szCs w:val="28"/>
        </w:rPr>
        <w:t>ябрь</w:t>
      </w:r>
      <w:r w:rsidR="003275B1">
        <w:rPr>
          <w:rFonts w:ascii="Arial" w:hAnsi="Arial" w:cs="Arial"/>
          <w:sz w:val="28"/>
          <w:szCs w:val="28"/>
        </w:rPr>
        <w:t xml:space="preserve"> 2023 года половой путь – 83,4</w:t>
      </w:r>
      <w:r>
        <w:rPr>
          <w:rFonts w:ascii="Arial" w:hAnsi="Arial" w:cs="Arial"/>
          <w:sz w:val="28"/>
          <w:szCs w:val="28"/>
        </w:rPr>
        <w:t>% (</w:t>
      </w:r>
      <w:r w:rsidR="003275B1">
        <w:rPr>
          <w:rFonts w:ascii="Arial" w:hAnsi="Arial" w:cs="Arial"/>
          <w:sz w:val="28"/>
          <w:szCs w:val="28"/>
        </w:rPr>
        <w:t>16,7</w:t>
      </w:r>
      <w:r w:rsidR="00961944">
        <w:rPr>
          <w:rFonts w:ascii="Arial" w:hAnsi="Arial" w:cs="Arial"/>
          <w:sz w:val="28"/>
          <w:szCs w:val="28"/>
        </w:rPr>
        <w:t>% гомосексуальные контакты и 8</w:t>
      </w:r>
      <w:r w:rsidR="003275B1">
        <w:rPr>
          <w:rFonts w:ascii="Arial" w:hAnsi="Arial" w:cs="Arial"/>
          <w:sz w:val="28"/>
          <w:szCs w:val="28"/>
        </w:rPr>
        <w:t>3,3</w:t>
      </w:r>
      <w:r>
        <w:rPr>
          <w:rFonts w:ascii="Arial" w:hAnsi="Arial" w:cs="Arial"/>
          <w:sz w:val="28"/>
          <w:szCs w:val="28"/>
        </w:rPr>
        <w:t>% гетеросексуальные контакты), вертикальный путь (</w:t>
      </w:r>
      <w:r w:rsidR="003275B1">
        <w:rPr>
          <w:rFonts w:ascii="Arial" w:hAnsi="Arial" w:cs="Arial"/>
          <w:sz w:val="28"/>
          <w:szCs w:val="28"/>
        </w:rPr>
        <w:t>от матери ребенку) составляет 16,6</w:t>
      </w:r>
      <w:r>
        <w:rPr>
          <w:rFonts w:ascii="Arial" w:hAnsi="Arial" w:cs="Arial"/>
          <w:sz w:val="28"/>
          <w:szCs w:val="28"/>
        </w:rPr>
        <w:t xml:space="preserve">%. </w:t>
      </w:r>
    </w:p>
    <w:p w:rsidR="00C57F0B" w:rsidRPr="00881352" w:rsidRDefault="00C57F0B" w:rsidP="00C57F0B">
      <w:pPr>
        <w:numPr>
          <w:ilvl w:val="0"/>
          <w:numId w:val="1"/>
        </w:numPr>
        <w:spacing w:after="0"/>
        <w:ind w:left="502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8F651BE" wp14:editId="0CAAA950">
            <wp:simplePos x="0" y="0"/>
            <wp:positionH relativeFrom="column">
              <wp:posOffset>4178300</wp:posOffset>
            </wp:positionH>
            <wp:positionV relativeFrom="paragraph">
              <wp:posOffset>837565</wp:posOffset>
            </wp:positionV>
            <wp:extent cx="2273935" cy="1510665"/>
            <wp:effectExtent l="95250" t="95250" r="13335" b="14605"/>
            <wp:wrapSquare wrapText="bothSides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273400" cy="1510200"/>
                    </a:xfrm>
                    <a:prstGeom prst="rect">
                      <a:avLst/>
                    </a:prstGeom>
                    <a:ln w="9360">
                      <a:solidFill>
                        <a:srgbClr val="FF0000"/>
                      </a:solidFill>
                      <a:miter/>
                    </a:ln>
                    <a:effectLst>
                      <a:outerShdw dist="106405" dir="13500000" algn="ctr" rotWithShape="0">
                        <a:srgbClr val="7030A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t xml:space="preserve">В социальной структуре ВИЧ - позитивных лиц, </w:t>
      </w:r>
      <w:r w:rsidR="003275B1">
        <w:rPr>
          <w:rFonts w:ascii="Arial" w:hAnsi="Arial" w:cs="Arial"/>
          <w:sz w:val="28"/>
          <w:szCs w:val="28"/>
        </w:rPr>
        <w:t>впервые выявленных за январь-но</w:t>
      </w:r>
      <w:r w:rsidR="00536A52">
        <w:rPr>
          <w:rFonts w:ascii="Arial" w:hAnsi="Arial" w:cs="Arial"/>
          <w:sz w:val="28"/>
          <w:szCs w:val="28"/>
        </w:rPr>
        <w:t>ябрь</w:t>
      </w:r>
      <w:r>
        <w:rPr>
          <w:rFonts w:ascii="Arial" w:hAnsi="Arial" w:cs="Arial"/>
          <w:sz w:val="28"/>
          <w:szCs w:val="28"/>
        </w:rPr>
        <w:t xml:space="preserve"> 2023 года </w:t>
      </w:r>
      <w:r w:rsidR="003275B1">
        <w:rPr>
          <w:rFonts w:ascii="Arial" w:hAnsi="Arial" w:cs="Arial"/>
          <w:color w:val="000000"/>
          <w:sz w:val="28"/>
          <w:szCs w:val="28"/>
        </w:rPr>
        <w:t>5</w:t>
      </w:r>
      <w:r w:rsidR="001A5714">
        <w:rPr>
          <w:rFonts w:ascii="Arial" w:hAnsi="Arial" w:cs="Arial"/>
          <w:color w:val="000000"/>
          <w:sz w:val="28"/>
          <w:szCs w:val="28"/>
        </w:rPr>
        <w:t>7</w:t>
      </w:r>
      <w:r w:rsidR="003275B1">
        <w:rPr>
          <w:rFonts w:ascii="Arial" w:hAnsi="Arial" w:cs="Arial"/>
          <w:color w:val="000000"/>
          <w:sz w:val="28"/>
          <w:szCs w:val="28"/>
        </w:rPr>
        <w:t>,1</w:t>
      </w:r>
      <w:r>
        <w:rPr>
          <w:rFonts w:ascii="Arial" w:hAnsi="Arial" w:cs="Arial"/>
          <w:color w:val="000000"/>
          <w:sz w:val="28"/>
          <w:szCs w:val="28"/>
        </w:rPr>
        <w:t>% составляют лица без определенной деятельности (на момент выявления не работали)</w:t>
      </w:r>
      <w:r w:rsidR="003275B1">
        <w:rPr>
          <w:rFonts w:ascii="Arial" w:hAnsi="Arial" w:cs="Arial"/>
          <w:sz w:val="28"/>
          <w:szCs w:val="28"/>
        </w:rPr>
        <w:t>, 14,3% работающие лица и 14,3</w:t>
      </w:r>
      <w:r>
        <w:rPr>
          <w:rFonts w:ascii="Arial" w:hAnsi="Arial" w:cs="Arial"/>
          <w:sz w:val="28"/>
          <w:szCs w:val="28"/>
        </w:rPr>
        <w:t>% дети.</w:t>
      </w:r>
    </w:p>
    <w:p w:rsidR="00015668" w:rsidRPr="00015668" w:rsidRDefault="00015668" w:rsidP="00015668">
      <w:pPr>
        <w:spacing w:after="0"/>
        <w:ind w:left="502"/>
        <w:rPr>
          <w:rFonts w:ascii="Arial" w:hAnsi="Arial" w:cs="Arial"/>
          <w:sz w:val="28"/>
          <w:szCs w:val="28"/>
        </w:rPr>
      </w:pPr>
    </w:p>
    <w:p w:rsidR="00C57F0B" w:rsidRDefault="00C57F0B" w:rsidP="00C57F0B">
      <w:pPr>
        <w:ind w:left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того чтобы узнать, свой ВИЧ-статус, нужно просто сдать кровь на ВИЧ и обязательно узнать результат. Результат тестирования не передается третьим лицам.</w:t>
      </w:r>
    </w:p>
    <w:p w:rsidR="00C57F0B" w:rsidRDefault="00C57F0B" w:rsidP="00C57F0B">
      <w:pPr>
        <w:numPr>
          <w:ilvl w:val="0"/>
          <w:numId w:val="2"/>
        </w:numPr>
        <w:spacing w:after="0"/>
        <w:ind w:left="709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Тестирование на ВИЧ является добровольным, проводится бесплатно и по желанию анонимно. </w:t>
      </w:r>
    </w:p>
    <w:p w:rsidR="00C57F0B" w:rsidRDefault="00C57F0B" w:rsidP="00C57F0B">
      <w:pPr>
        <w:ind w:left="709"/>
        <w:rPr>
          <w:rFonts w:ascii="Arial" w:hAnsi="Arial" w:cs="Arial"/>
          <w:sz w:val="28"/>
          <w:szCs w:val="28"/>
        </w:rPr>
      </w:pPr>
    </w:p>
    <w:p w:rsidR="00C57F0B" w:rsidRDefault="00C57F0B" w:rsidP="00C57F0B">
      <w:pPr>
        <w:numPr>
          <w:ilvl w:val="0"/>
          <w:numId w:val="2"/>
        </w:numPr>
        <w:spacing w:after="0"/>
        <w:ind w:left="709" w:hanging="425"/>
      </w:pPr>
      <w:r>
        <w:rPr>
          <w:rFonts w:ascii="Arial" w:hAnsi="Arial" w:cs="Arial"/>
          <w:color w:val="7030A0"/>
          <w:sz w:val="28"/>
          <w:szCs w:val="28"/>
          <w:shd w:val="clear" w:color="auto" w:fill="FFFFFF"/>
        </w:rPr>
        <w:t>Пройти тестирование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по крови можно </w:t>
      </w:r>
      <w:r>
        <w:rPr>
          <w:rFonts w:ascii="Arial" w:hAnsi="Arial" w:cs="Arial"/>
          <w:sz w:val="28"/>
          <w:szCs w:val="28"/>
          <w:u w:val="single"/>
          <w:shd w:val="clear" w:color="auto" w:fill="FFFFFF"/>
        </w:rPr>
        <w:t>в процедурных кабинетах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организаций здравоохранения города и села, а также в </w:t>
      </w:r>
      <w:r>
        <w:rPr>
          <w:rFonts w:ascii="Arial" w:hAnsi="Arial" w:cs="Arial"/>
          <w:sz w:val="28"/>
          <w:szCs w:val="28"/>
          <w:u w:val="single"/>
          <w:shd w:val="clear" w:color="auto" w:fill="FFFFFF"/>
        </w:rPr>
        <w:t>процедурном кабинете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отдела профилактики ВИЧ/СПИД ГУ «Республиканский центр гигиены, эпидемиологии и общественного здоровья» (ул. К. Цеткин, 4, 3й этаж, тел. </w:t>
      </w:r>
      <w:r>
        <w:rPr>
          <w:rFonts w:ascii="Arial" w:hAnsi="Arial" w:cs="Arial"/>
          <w:bCs/>
          <w:sz w:val="28"/>
          <w:szCs w:val="28"/>
          <w:shd w:val="clear" w:color="auto" w:fill="FFFFFF"/>
        </w:rPr>
        <w:t>процедурного кабинета</w:t>
      </w:r>
      <w:r>
        <w:rPr>
          <w:rFonts w:ascii="Arial" w:hAnsi="Arial" w:cs="Arial"/>
          <w:sz w:val="28"/>
          <w:szCs w:val="28"/>
          <w:shd w:val="clear" w:color="auto" w:fill="FFFFFF"/>
        </w:rPr>
        <w:t> </w:t>
      </w:r>
      <w:hyperlink r:id="rId7">
        <w:r>
          <w:rPr>
            <w:rStyle w:val="-"/>
            <w:rFonts w:ascii="Arial" w:hAnsi="Arial" w:cs="Arial"/>
            <w:sz w:val="28"/>
            <w:szCs w:val="28"/>
            <w:highlight w:val="white"/>
          </w:rPr>
          <w:t>+375172582268</w:t>
        </w:r>
      </w:hyperlink>
      <w:r>
        <w:rPr>
          <w:rFonts w:ascii="Arial" w:hAnsi="Arial" w:cs="Arial"/>
          <w:sz w:val="28"/>
          <w:szCs w:val="28"/>
          <w:shd w:val="clear" w:color="auto" w:fill="FFFFFF"/>
        </w:rPr>
        <w:t xml:space="preserve">, график работы: </w:t>
      </w:r>
      <w:r>
        <w:rPr>
          <w:rFonts w:ascii="Arial" w:hAnsi="Arial" w:cs="Arial"/>
          <w:bCs/>
          <w:spacing w:val="7"/>
          <w:sz w:val="28"/>
          <w:szCs w:val="28"/>
        </w:rPr>
        <w:t>время забора крови: понедельник – четверг – с 9.00 до 15.00, пятница – с 9.00 до 13.00, перерыв – с 13.00 до 14.00; выдача результатов исследований с 15.00 до 16.00).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C57F0B" w:rsidRDefault="00C57F0B" w:rsidP="00C57F0B">
      <w:pPr>
        <w:numPr>
          <w:ilvl w:val="0"/>
          <w:numId w:val="2"/>
        </w:numPr>
        <w:spacing w:after="0"/>
        <w:ind w:left="709" w:hanging="425"/>
        <w:rPr>
          <w:rFonts w:ascii="Arial" w:hAnsi="Arial" w:cs="Arial"/>
          <w:bCs/>
          <w:sz w:val="28"/>
          <w:szCs w:val="28"/>
          <w:highlight w:val="white"/>
        </w:rPr>
      </w:pPr>
      <w:r>
        <w:rPr>
          <w:rFonts w:ascii="Arial" w:hAnsi="Arial" w:cs="Arial"/>
          <w:color w:val="7030A0"/>
          <w:sz w:val="28"/>
          <w:szCs w:val="28"/>
          <w:shd w:val="clear" w:color="auto" w:fill="FFFFFF"/>
        </w:rPr>
        <w:t>Получить консультацию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специалистов можно по тел.:</w:t>
      </w:r>
    </w:p>
    <w:p w:rsidR="00C57F0B" w:rsidRDefault="00C57F0B" w:rsidP="00C57F0B">
      <w:pPr>
        <w:ind w:left="709"/>
        <w:rPr>
          <w:rFonts w:ascii="Arial" w:hAnsi="Arial" w:cs="Arial"/>
          <w:bCs/>
          <w:sz w:val="28"/>
          <w:szCs w:val="28"/>
          <w:highlight w:val="white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shd w:val="clear" w:color="auto" w:fill="FFFFFF"/>
        </w:rPr>
        <w:t>г.Слуцк</w:t>
      </w:r>
      <w:proofErr w:type="spellEnd"/>
      <w:r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      </w:t>
      </w:r>
      <w:r w:rsidR="003C18E7">
        <w:rPr>
          <w:rFonts w:ascii="Arial" w:hAnsi="Arial" w:cs="Arial"/>
          <w:bCs/>
          <w:sz w:val="28"/>
          <w:szCs w:val="28"/>
          <w:shd w:val="clear" w:color="auto" w:fill="FFFFFF"/>
        </w:rPr>
        <w:t>+ 375 179557082</w:t>
      </w:r>
      <w:r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(центр гигиены и эпидемиологии),     </w:t>
      </w:r>
    </w:p>
    <w:p w:rsidR="00C57F0B" w:rsidRDefault="00C57F0B" w:rsidP="00C57F0B">
      <w:pPr>
        <w:ind w:left="709"/>
        <w:rPr>
          <w:rFonts w:ascii="Arial" w:hAnsi="Arial" w:cs="Arial"/>
          <w:bCs/>
          <w:sz w:val="28"/>
          <w:szCs w:val="28"/>
          <w:highlight w:val="white"/>
        </w:rPr>
      </w:pPr>
      <w:r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                              179571769 (центральная районная больница)</w:t>
      </w:r>
    </w:p>
    <w:p w:rsidR="00C57F0B" w:rsidRDefault="00C57F0B" w:rsidP="00C57F0B">
      <w:pPr>
        <w:ind w:left="709"/>
      </w:pPr>
      <w:r>
        <w:rPr>
          <w:rFonts w:ascii="Arial" w:hAnsi="Arial" w:cs="Arial"/>
          <w:bCs/>
          <w:sz w:val="28"/>
          <w:szCs w:val="28"/>
          <w:shd w:val="clear" w:color="auto" w:fill="FFFFFF"/>
        </w:rPr>
        <w:t> 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г.Минск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       </w:t>
      </w:r>
      <w:r w:rsidR="003C18E7">
        <w:rPr>
          <w:rStyle w:val="-"/>
          <w:rFonts w:ascii="Arial" w:hAnsi="Arial" w:cs="Arial"/>
          <w:sz w:val="28"/>
          <w:szCs w:val="28"/>
          <w:highlight w:val="white"/>
        </w:rPr>
        <w:t>+ 375 17271</w:t>
      </w:r>
      <w:r w:rsidR="003C18E7">
        <w:rPr>
          <w:rStyle w:val="-"/>
          <w:rFonts w:ascii="Arial" w:hAnsi="Arial" w:cs="Arial"/>
          <w:sz w:val="28"/>
          <w:szCs w:val="28"/>
        </w:rPr>
        <w:t xml:space="preserve">6326 </w:t>
      </w:r>
      <w:r w:rsidR="003A2E67">
        <w:rPr>
          <w:rFonts w:ascii="Arial" w:hAnsi="Arial" w:cs="Arial"/>
          <w:sz w:val="28"/>
          <w:szCs w:val="28"/>
          <w:shd w:val="clear" w:color="auto" w:fill="FFFFFF"/>
        </w:rPr>
        <w:t xml:space="preserve">(отдел профилактики ВИЧ/СПИД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ГУ   </w:t>
      </w:r>
    </w:p>
    <w:p w:rsidR="00C57F0B" w:rsidRDefault="00C57F0B" w:rsidP="00C57F0B">
      <w:pPr>
        <w:ind w:left="709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                                «Минский областной 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ЦГЭиОЗ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>»)</w:t>
      </w:r>
    </w:p>
    <w:p w:rsidR="00C57F0B" w:rsidRDefault="00C57F0B" w:rsidP="00C57F0B">
      <w:pPr>
        <w:ind w:left="709"/>
        <w:rPr>
          <w:rFonts w:ascii="Arial" w:hAnsi="Arial" w:cs="Arial"/>
          <w:sz w:val="28"/>
          <w:szCs w:val="28"/>
          <w:highlight w:val="white"/>
        </w:rPr>
      </w:pPr>
    </w:p>
    <w:p w:rsidR="00C57F0B" w:rsidRDefault="00C57F0B" w:rsidP="00C57F0B">
      <w:pPr>
        <w:ind w:left="709"/>
        <w:jc w:val="center"/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>НЕ гадай! Сдай тест и узнай свой ВИЧ-статус.</w:t>
      </w:r>
    </w:p>
    <w:p w:rsidR="00C57F0B" w:rsidRDefault="00C57F0B" w:rsidP="00C57F0B">
      <w:pPr>
        <w:rPr>
          <w:rFonts w:ascii="Arial" w:hAnsi="Arial" w:cs="Arial"/>
          <w:sz w:val="28"/>
          <w:szCs w:val="28"/>
        </w:rPr>
      </w:pPr>
    </w:p>
    <w:p w:rsidR="0037633B" w:rsidRDefault="0037633B"/>
    <w:sectPr w:rsidR="00376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375pt;height:499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numPicBullet w:numPicBulletId="1">
    <w:pict>
      <v:shape id="_x0000_i1029" style="width:11.25pt;height:11.25pt" coordsize="" o:spt="100" o:bullet="t" adj="0,,0" path="" stroked="f">
        <v:stroke joinstyle="miter"/>
        <v:imagedata r:id="rId2" o:title=""/>
        <v:formulas/>
        <v:path o:connecttype="segments"/>
      </v:shape>
    </w:pict>
  </w:numPicBullet>
  <w:abstractNum w:abstractNumId="0" w15:restartNumberingAfterBreak="0">
    <w:nsid w:val="31292178"/>
    <w:multiLevelType w:val="hybridMultilevel"/>
    <w:tmpl w:val="A53C81B8"/>
    <w:lvl w:ilvl="0" w:tplc="1980C37A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" w15:restartNumberingAfterBreak="0">
    <w:nsid w:val="344C145D"/>
    <w:multiLevelType w:val="multilevel"/>
    <w:tmpl w:val="B668492A"/>
    <w:lvl w:ilvl="0">
      <w:start w:val="1"/>
      <w:numFmt w:val="bullet"/>
      <w:lvlText w:val="•"/>
      <w:lvlPicBulletId w:val="1"/>
      <w:lvlJc w:val="left"/>
      <w:pPr>
        <w:ind w:left="2359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5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6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1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86040E"/>
    <w:multiLevelType w:val="multilevel"/>
    <w:tmpl w:val="6C1845F6"/>
    <w:lvl w:ilvl="0">
      <w:start w:val="1"/>
      <w:numFmt w:val="bullet"/>
      <w:lvlText w:val="•"/>
      <w:lvlPicBulletId w:val="0"/>
      <w:lvlJc w:val="left"/>
      <w:pPr>
        <w:ind w:left="644" w:hanging="360"/>
      </w:pPr>
      <w:rPr>
        <w:rFonts w:ascii="Symbol" w:hAnsi="Symbol" w:cs="Symbol" w:hint="default"/>
        <w:color w:val="auto"/>
        <w:sz w:val="28"/>
        <w:szCs w:val="36"/>
      </w:rPr>
    </w:lvl>
    <w:lvl w:ilvl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0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5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2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95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7B"/>
    <w:rsid w:val="00015668"/>
    <w:rsid w:val="00037795"/>
    <w:rsid w:val="000B7E41"/>
    <w:rsid w:val="00140259"/>
    <w:rsid w:val="001835B5"/>
    <w:rsid w:val="001A0059"/>
    <w:rsid w:val="001A5714"/>
    <w:rsid w:val="001E74C8"/>
    <w:rsid w:val="00236066"/>
    <w:rsid w:val="002702C5"/>
    <w:rsid w:val="00287192"/>
    <w:rsid w:val="003008D5"/>
    <w:rsid w:val="003275B1"/>
    <w:rsid w:val="0037633B"/>
    <w:rsid w:val="003A2E67"/>
    <w:rsid w:val="003C18E7"/>
    <w:rsid w:val="004B0AD8"/>
    <w:rsid w:val="0053167B"/>
    <w:rsid w:val="00536A52"/>
    <w:rsid w:val="005A57A7"/>
    <w:rsid w:val="008E4D27"/>
    <w:rsid w:val="00961944"/>
    <w:rsid w:val="00A67178"/>
    <w:rsid w:val="00AE6EAD"/>
    <w:rsid w:val="00B141C4"/>
    <w:rsid w:val="00C01AAA"/>
    <w:rsid w:val="00C21DB2"/>
    <w:rsid w:val="00C57F0B"/>
    <w:rsid w:val="00CF241C"/>
    <w:rsid w:val="00D047B6"/>
    <w:rsid w:val="00D245D5"/>
    <w:rsid w:val="00DF27D5"/>
    <w:rsid w:val="00ED758A"/>
    <w:rsid w:val="00EE7B2D"/>
    <w:rsid w:val="00F1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3170B-85EC-43A3-BF19-907571FF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F0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semiHidden/>
    <w:unhideWhenUsed/>
    <w:rsid w:val="00C57F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3751732122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Эпид</dc:creator>
  <cp:keywords/>
  <dc:description/>
  <cp:lastModifiedBy>Пользователь Windows</cp:lastModifiedBy>
  <cp:revision>2</cp:revision>
  <cp:lastPrinted>2023-12-12T11:47:00Z</cp:lastPrinted>
  <dcterms:created xsi:type="dcterms:W3CDTF">2023-12-13T09:26:00Z</dcterms:created>
  <dcterms:modified xsi:type="dcterms:W3CDTF">2023-12-13T09:26:00Z</dcterms:modified>
</cp:coreProperties>
</file>